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E6C" w:rsidRPr="001A2E6C" w:rsidRDefault="001A2E6C" w:rsidP="001A2E6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  <w:r>
        <w:rPr>
          <w:rFonts w:ascii="Times New Roman" w:eastAsia="Calibri" w:hAnsi="Times New Roman" w:cs="Times New Roman"/>
          <w:b/>
          <w:sz w:val="56"/>
          <w:szCs w:val="56"/>
        </w:rPr>
        <w:t>№601</w:t>
      </w:r>
    </w:p>
    <w:p w:rsidR="001A2E6C" w:rsidRDefault="001A2E6C" w:rsidP="005D0F9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1A2E6C" w:rsidRDefault="001A2E6C" w:rsidP="005D0F9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5D0F98" w:rsidRPr="005D0F98" w:rsidRDefault="005D0F98" w:rsidP="005D0F9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5D0F98">
        <w:rPr>
          <w:rFonts w:ascii="Times New Roman" w:eastAsia="Calibri" w:hAnsi="Times New Roman" w:cs="Times New Roman"/>
          <w:b/>
          <w:sz w:val="28"/>
          <w:szCs w:val="28"/>
        </w:rPr>
        <w:t>Приложение 1</w:t>
      </w:r>
    </w:p>
    <w:p w:rsidR="005D0F98" w:rsidRPr="005D0F98" w:rsidRDefault="005D0F98" w:rsidP="005D0F98">
      <w:pPr>
        <w:spacing w:after="200" w:line="276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5D0F98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Технические характеристики (описание) медицинской техники и изделий медицинского назначения</w:t>
      </w:r>
    </w:p>
    <w:p w:rsidR="005D0F98" w:rsidRPr="005D0F98" w:rsidRDefault="005D0F98" w:rsidP="005D0F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D0F98">
        <w:rPr>
          <w:rFonts w:ascii="Times New Roman" w:eastAsia="Calibri" w:hAnsi="Times New Roman" w:cs="Times New Roman"/>
          <w:b/>
          <w:sz w:val="28"/>
          <w:szCs w:val="28"/>
        </w:rPr>
        <w:t xml:space="preserve">Система для сбора </w:t>
      </w:r>
      <w:proofErr w:type="spellStart"/>
      <w:r w:rsidRPr="005D0F98">
        <w:rPr>
          <w:rFonts w:ascii="Times New Roman" w:eastAsia="Calibri" w:hAnsi="Times New Roman" w:cs="Times New Roman"/>
          <w:b/>
          <w:sz w:val="28"/>
          <w:szCs w:val="28"/>
        </w:rPr>
        <w:t>лейкодеплецированного</w:t>
      </w:r>
      <w:proofErr w:type="spellEnd"/>
      <w:r w:rsidRPr="005D0F98">
        <w:rPr>
          <w:rFonts w:ascii="Times New Roman" w:eastAsia="Calibri" w:hAnsi="Times New Roman" w:cs="Times New Roman"/>
          <w:b/>
          <w:sz w:val="28"/>
          <w:szCs w:val="28"/>
        </w:rPr>
        <w:t xml:space="preserve"> концентрата тромбоцитов и плазмы на автоматических сепараторах клеток крови</w:t>
      </w:r>
    </w:p>
    <w:p w:rsidR="005D0F98" w:rsidRPr="00C11B31" w:rsidRDefault="005D0F98" w:rsidP="005D0F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D0F98">
        <w:rPr>
          <w:rFonts w:ascii="Times New Roman" w:eastAsia="Calibri" w:hAnsi="Times New Roman" w:cs="Times New Roman"/>
          <w:b/>
          <w:sz w:val="28"/>
          <w:szCs w:val="28"/>
        </w:rPr>
        <w:t xml:space="preserve">1. </w:t>
      </w:r>
      <w:r w:rsidRPr="00C11B31">
        <w:rPr>
          <w:rFonts w:ascii="Times New Roman" w:eastAsia="Calibri" w:hAnsi="Times New Roman" w:cs="Times New Roman"/>
          <w:b/>
          <w:sz w:val="28"/>
          <w:szCs w:val="28"/>
        </w:rPr>
        <w:t>Состав (комплектация) медицинских изделий.</w:t>
      </w:r>
    </w:p>
    <w:p w:rsidR="005D0F98" w:rsidRPr="00C11B31" w:rsidRDefault="005D0F98" w:rsidP="005D0F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1B31"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="00065B40" w:rsidRPr="00C11B31">
        <w:rPr>
          <w:rFonts w:ascii="Times New Roman" w:eastAsia="Calibri" w:hAnsi="Times New Roman" w:cs="Times New Roman"/>
          <w:sz w:val="28"/>
          <w:szCs w:val="28"/>
        </w:rPr>
        <w:t xml:space="preserve">Система для сбора </w:t>
      </w:r>
      <w:proofErr w:type="spellStart"/>
      <w:r w:rsidR="00065B40" w:rsidRPr="00C11B31">
        <w:rPr>
          <w:rFonts w:ascii="Times New Roman" w:eastAsia="Calibri" w:hAnsi="Times New Roman" w:cs="Times New Roman"/>
          <w:sz w:val="28"/>
          <w:szCs w:val="28"/>
        </w:rPr>
        <w:t>лейкодеплецированного</w:t>
      </w:r>
      <w:proofErr w:type="spellEnd"/>
      <w:r w:rsidR="00065B40" w:rsidRPr="00C11B31">
        <w:rPr>
          <w:rFonts w:ascii="Times New Roman" w:eastAsia="Calibri" w:hAnsi="Times New Roman" w:cs="Times New Roman"/>
          <w:sz w:val="28"/>
          <w:szCs w:val="28"/>
        </w:rPr>
        <w:t xml:space="preserve"> концентрата тромбоцитов и плазмы на автоматических сепараторах клеток крови в количестве 3000 шт. с совместимым оборудованием в количестве 5 единиц.</w:t>
      </w:r>
    </w:p>
    <w:p w:rsidR="005D0F98" w:rsidRPr="00C11B31" w:rsidRDefault="005D0F98" w:rsidP="005D0F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1B31">
        <w:rPr>
          <w:rFonts w:ascii="Times New Roman" w:eastAsia="Calibri" w:hAnsi="Times New Roman" w:cs="Times New Roman"/>
          <w:sz w:val="28"/>
          <w:szCs w:val="28"/>
        </w:rPr>
        <w:t>1.2. Пластиковый контейнер с раствором антикоагулянта</w:t>
      </w:r>
      <w:r w:rsidR="00065B40" w:rsidRPr="00C11B31">
        <w:rPr>
          <w:rFonts w:ascii="Times New Roman" w:eastAsia="Calibri" w:hAnsi="Times New Roman" w:cs="Times New Roman"/>
          <w:sz w:val="28"/>
          <w:szCs w:val="28"/>
        </w:rPr>
        <w:t xml:space="preserve"> ACD-A, объемом не менее 500 мл в количестве 3000 шт.</w:t>
      </w:r>
    </w:p>
    <w:p w:rsidR="005D0F98" w:rsidRPr="00C11B31" w:rsidRDefault="005D0F98" w:rsidP="005D0F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11B31">
        <w:rPr>
          <w:rFonts w:ascii="Times New Roman" w:eastAsia="Calibri" w:hAnsi="Times New Roman" w:cs="Times New Roman"/>
          <w:b/>
          <w:sz w:val="28"/>
          <w:szCs w:val="28"/>
        </w:rPr>
        <w:t>2. Технические требования.</w:t>
      </w:r>
    </w:p>
    <w:p w:rsidR="005D0F98" w:rsidRPr="005D0F98" w:rsidRDefault="005D0F98" w:rsidP="005D0F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1B31">
        <w:rPr>
          <w:rFonts w:ascii="Times New Roman" w:eastAsia="Calibri" w:hAnsi="Times New Roman" w:cs="Times New Roman"/>
          <w:sz w:val="28"/>
          <w:szCs w:val="28"/>
        </w:rPr>
        <w:t>*2.1. Система должна обеспечить получение тромбоцитов</w:t>
      </w:r>
      <w:r w:rsidRPr="005D0F98">
        <w:rPr>
          <w:rFonts w:ascii="Times New Roman" w:eastAsia="Calibri" w:hAnsi="Times New Roman" w:cs="Times New Roman"/>
          <w:sz w:val="28"/>
          <w:szCs w:val="28"/>
        </w:rPr>
        <w:t>, обеднённых лейкоцитами, полученных автоматическим аферезом, из плазмы крови донора, соответствующего по качеству следующим требованиям:</w:t>
      </w:r>
    </w:p>
    <w:p w:rsidR="005D0F98" w:rsidRPr="005D0F98" w:rsidRDefault="005D0F98" w:rsidP="005D0F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F98">
        <w:rPr>
          <w:rFonts w:ascii="Times New Roman" w:eastAsia="Calibri" w:hAnsi="Times New Roman" w:cs="Times New Roman"/>
          <w:sz w:val="28"/>
          <w:szCs w:val="28"/>
        </w:rPr>
        <w:t>2.1.1. Остаточное количество лейкоцитов – менее 1×10</w:t>
      </w:r>
      <w:r w:rsidRPr="005D0F98">
        <w:rPr>
          <w:rFonts w:ascii="Times New Roman" w:eastAsia="Calibri" w:hAnsi="Times New Roman" w:cs="Times New Roman"/>
          <w:sz w:val="28"/>
          <w:szCs w:val="28"/>
          <w:vertAlign w:val="superscript"/>
        </w:rPr>
        <w:t>6</w:t>
      </w:r>
      <w:r w:rsidRPr="005D0F98">
        <w:rPr>
          <w:rFonts w:ascii="Times New Roman" w:eastAsia="Calibri" w:hAnsi="Times New Roman" w:cs="Times New Roman"/>
          <w:sz w:val="28"/>
          <w:szCs w:val="28"/>
        </w:rPr>
        <w:t>/единице (дозе);</w:t>
      </w:r>
    </w:p>
    <w:p w:rsidR="005D0F98" w:rsidRPr="005D0F98" w:rsidRDefault="005D0F98" w:rsidP="005D0F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F98">
        <w:rPr>
          <w:rFonts w:ascii="Times New Roman" w:eastAsia="Calibri" w:hAnsi="Times New Roman" w:cs="Times New Roman"/>
          <w:sz w:val="28"/>
          <w:szCs w:val="28"/>
        </w:rPr>
        <w:t>2.1.2. Содержание тромбоцитов – не менее 2×10</w:t>
      </w:r>
      <w:r w:rsidRPr="005D0F98">
        <w:rPr>
          <w:rFonts w:ascii="Times New Roman" w:eastAsia="Calibri" w:hAnsi="Times New Roman" w:cs="Times New Roman"/>
          <w:sz w:val="28"/>
          <w:szCs w:val="28"/>
          <w:vertAlign w:val="superscript"/>
        </w:rPr>
        <w:t>11</w:t>
      </w:r>
      <w:r w:rsidRPr="005D0F98">
        <w:rPr>
          <w:rFonts w:ascii="Times New Roman" w:eastAsia="Calibri" w:hAnsi="Times New Roman" w:cs="Times New Roman"/>
          <w:sz w:val="28"/>
          <w:szCs w:val="28"/>
        </w:rPr>
        <w:t>/единице (дозе).</w:t>
      </w:r>
    </w:p>
    <w:p w:rsidR="005D0F98" w:rsidRPr="005D0F98" w:rsidRDefault="005D0F98" w:rsidP="005D0F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F98">
        <w:rPr>
          <w:rFonts w:ascii="Times New Roman" w:eastAsia="Calibri" w:hAnsi="Times New Roman" w:cs="Times New Roman"/>
          <w:sz w:val="28"/>
          <w:szCs w:val="28"/>
        </w:rPr>
        <w:t xml:space="preserve">2.2. Обеспечение </w:t>
      </w:r>
      <w:proofErr w:type="spellStart"/>
      <w:r w:rsidRPr="005D0F98">
        <w:rPr>
          <w:rFonts w:ascii="Times New Roman" w:eastAsia="Calibri" w:hAnsi="Times New Roman" w:cs="Times New Roman"/>
          <w:sz w:val="28"/>
          <w:szCs w:val="28"/>
        </w:rPr>
        <w:t>одноигольного</w:t>
      </w:r>
      <w:proofErr w:type="spellEnd"/>
      <w:r w:rsidRPr="005D0F98">
        <w:rPr>
          <w:rFonts w:ascii="Times New Roman" w:eastAsia="Calibri" w:hAnsi="Times New Roman" w:cs="Times New Roman"/>
          <w:sz w:val="28"/>
          <w:szCs w:val="28"/>
        </w:rPr>
        <w:t xml:space="preserve"> доступа.</w:t>
      </w:r>
    </w:p>
    <w:p w:rsidR="005D0F98" w:rsidRPr="005D0F98" w:rsidRDefault="005D0F98" w:rsidP="005D0F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F98">
        <w:rPr>
          <w:rFonts w:ascii="Times New Roman" w:eastAsia="Calibri" w:hAnsi="Times New Roman" w:cs="Times New Roman"/>
          <w:sz w:val="28"/>
          <w:szCs w:val="28"/>
        </w:rPr>
        <w:t>2.3. Дополнительный малый контейнер с адаптером для вакуумной пробирки, предназначенный для взятия образца цельной крови донора объемом не менее 40 мл.</w:t>
      </w:r>
    </w:p>
    <w:p w:rsidR="005D0F98" w:rsidRPr="005D0F98" w:rsidRDefault="005D0F98" w:rsidP="005D0F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F98">
        <w:rPr>
          <w:rFonts w:ascii="Times New Roman" w:eastAsia="Calibri" w:hAnsi="Times New Roman" w:cs="Times New Roman"/>
          <w:sz w:val="28"/>
          <w:szCs w:val="28"/>
        </w:rPr>
        <w:t>2.4. Пластик контейнера, предназначенного для заготовки и хранения тромбоцитов, обедненных лейкоцитами, полученных автоматическим аферезом, должен обеспечивать сохранение качества тромбоцитов в течение не менее 5 (пяти) суток при температуре от +20° С до +24° С.</w:t>
      </w:r>
    </w:p>
    <w:p w:rsidR="005D0F98" w:rsidRPr="005D0F98" w:rsidRDefault="005D0F98" w:rsidP="005D0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D0F9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2.5. Пригодность контейнера для заготовки и хранения плазмы к проведению шокового замораживания при температуре –60°С и последующего хранения свежезамороженной плазмы при температуре –30° С - –40°С.</w:t>
      </w:r>
    </w:p>
    <w:p w:rsidR="005D0F98" w:rsidRPr="005D0F98" w:rsidRDefault="005D0F98" w:rsidP="005D0F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F98">
        <w:rPr>
          <w:rFonts w:ascii="Times New Roman" w:eastAsia="Calibri" w:hAnsi="Times New Roman" w:cs="Times New Roman"/>
          <w:sz w:val="28"/>
          <w:szCs w:val="28"/>
        </w:rPr>
        <w:t>2.6. Диаметр иглы 16G (1,6 мм) или 17G (1,5 мм).</w:t>
      </w:r>
    </w:p>
    <w:p w:rsidR="005D0F98" w:rsidRPr="005D0F98" w:rsidRDefault="005D0F98" w:rsidP="005D0F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F98">
        <w:rPr>
          <w:rFonts w:ascii="Times New Roman" w:eastAsia="Calibri" w:hAnsi="Times New Roman" w:cs="Times New Roman"/>
          <w:sz w:val="28"/>
          <w:szCs w:val="28"/>
        </w:rPr>
        <w:t>2.7. Наличие атравматического отверстия на стенке иглы.</w:t>
      </w:r>
    </w:p>
    <w:p w:rsidR="005D0F98" w:rsidRPr="005D0F98" w:rsidRDefault="005D0F98" w:rsidP="005D0F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F98">
        <w:rPr>
          <w:rFonts w:ascii="Times New Roman" w:eastAsia="Calibri" w:hAnsi="Times New Roman" w:cs="Times New Roman"/>
          <w:sz w:val="28"/>
          <w:szCs w:val="28"/>
        </w:rPr>
        <w:t>2.8. Наличие протектора для пункционной иглы.</w:t>
      </w:r>
    </w:p>
    <w:p w:rsidR="005D0F98" w:rsidRPr="005D0F98" w:rsidRDefault="005D0F98" w:rsidP="005D0F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F98">
        <w:rPr>
          <w:rFonts w:ascii="Times New Roman" w:eastAsia="Calibri" w:hAnsi="Times New Roman" w:cs="Times New Roman"/>
          <w:sz w:val="28"/>
          <w:szCs w:val="28"/>
        </w:rPr>
        <w:t>2.9. Контейнеры для заготовки и хранения тромбоцитов (не менее двух), с малым контейнером для отбора образцов;</w:t>
      </w:r>
    </w:p>
    <w:p w:rsidR="005D0F98" w:rsidRPr="005D0F98" w:rsidRDefault="005D0F98" w:rsidP="005D0F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F98">
        <w:rPr>
          <w:rFonts w:ascii="Times New Roman" w:eastAsia="Calibri" w:hAnsi="Times New Roman" w:cs="Times New Roman"/>
          <w:sz w:val="28"/>
          <w:szCs w:val="28"/>
        </w:rPr>
        <w:t>2.10. Наличие соединительной магистрали с иглой для контейнера с раствором хлорида натрия 0,9% для инфузий;</w:t>
      </w:r>
    </w:p>
    <w:p w:rsidR="005D0F98" w:rsidRPr="005D0F98" w:rsidRDefault="005D0F98" w:rsidP="005D0F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F98">
        <w:rPr>
          <w:rFonts w:ascii="Times New Roman" w:eastAsia="Calibri" w:hAnsi="Times New Roman" w:cs="Times New Roman"/>
          <w:sz w:val="28"/>
          <w:szCs w:val="28"/>
        </w:rPr>
        <w:t xml:space="preserve">*2.11. Антибактериальные фильтры на линиях для соединения с контейнером с антикоагулянтом и раствором хлорида натрия 0,9% для </w:t>
      </w:r>
      <w:proofErr w:type="spellStart"/>
      <w:r w:rsidRPr="005D0F98">
        <w:rPr>
          <w:rFonts w:ascii="Times New Roman" w:eastAsia="Calibri" w:hAnsi="Times New Roman" w:cs="Times New Roman"/>
          <w:sz w:val="28"/>
          <w:szCs w:val="28"/>
        </w:rPr>
        <w:t>инфузии</w:t>
      </w:r>
      <w:proofErr w:type="spellEnd"/>
    </w:p>
    <w:p w:rsidR="005D0F98" w:rsidRPr="005D0F98" w:rsidRDefault="005D0F98" w:rsidP="005D0F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F98">
        <w:rPr>
          <w:rFonts w:ascii="Times New Roman" w:eastAsia="Calibri" w:hAnsi="Times New Roman" w:cs="Times New Roman"/>
          <w:sz w:val="28"/>
          <w:szCs w:val="28"/>
        </w:rPr>
        <w:t>2.9. Система должна быть стерильной, одноразовой.</w:t>
      </w:r>
    </w:p>
    <w:p w:rsidR="005D0F98" w:rsidRPr="005D0F98" w:rsidRDefault="005D0F98" w:rsidP="005D0F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F9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*2.10. Все составные части системы должны быть герметично соединены в закрытый контур и представлять собой единую систему в индивидуальной стерильной упаковке. </w:t>
      </w:r>
    </w:p>
    <w:p w:rsidR="005D0F98" w:rsidRPr="005D0F98" w:rsidRDefault="005D0F98" w:rsidP="005D0F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D0F9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2.11. Антикоагулянт </w:t>
      </w:r>
      <w:r w:rsidRPr="005D0F98">
        <w:rPr>
          <w:rFonts w:ascii="Times New Roman" w:eastAsia="SimSun" w:hAnsi="Times New Roman" w:cs="Times New Roman"/>
          <w:sz w:val="28"/>
          <w:szCs w:val="28"/>
          <w:lang w:val="en-US" w:eastAsia="zh-CN"/>
        </w:rPr>
        <w:t>ACD</w:t>
      </w:r>
      <w:r w:rsidRPr="005D0F98">
        <w:rPr>
          <w:rFonts w:ascii="Times New Roman" w:eastAsia="SimSun" w:hAnsi="Times New Roman" w:cs="Times New Roman"/>
          <w:sz w:val="28"/>
          <w:szCs w:val="28"/>
          <w:lang w:eastAsia="zh-CN"/>
        </w:rPr>
        <w:t>-</w:t>
      </w:r>
      <w:r w:rsidRPr="005D0F98">
        <w:rPr>
          <w:rFonts w:ascii="Times New Roman" w:eastAsia="SimSun" w:hAnsi="Times New Roman" w:cs="Times New Roman"/>
          <w:sz w:val="28"/>
          <w:szCs w:val="28"/>
          <w:lang w:val="en-US" w:eastAsia="zh-CN"/>
        </w:rPr>
        <w:t>A</w:t>
      </w:r>
      <w:r w:rsidRPr="005D0F9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должен быть стерильным, прозрачным.</w:t>
      </w:r>
    </w:p>
    <w:p w:rsidR="005D0F98" w:rsidRPr="005D0F98" w:rsidRDefault="005D0F98" w:rsidP="005D0F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D0F9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2.12. Контейнер с антикоагулянтом </w:t>
      </w:r>
      <w:r w:rsidRPr="005D0F98">
        <w:rPr>
          <w:rFonts w:ascii="Times New Roman" w:eastAsia="SimSun" w:hAnsi="Times New Roman" w:cs="Times New Roman"/>
          <w:sz w:val="28"/>
          <w:szCs w:val="28"/>
          <w:lang w:val="en-US" w:eastAsia="zh-CN"/>
        </w:rPr>
        <w:t>ACD</w:t>
      </w:r>
      <w:r w:rsidRPr="005D0F98">
        <w:rPr>
          <w:rFonts w:ascii="Times New Roman" w:eastAsia="SimSun" w:hAnsi="Times New Roman" w:cs="Times New Roman"/>
          <w:sz w:val="28"/>
          <w:szCs w:val="28"/>
          <w:lang w:eastAsia="zh-CN"/>
        </w:rPr>
        <w:t>-</w:t>
      </w:r>
      <w:r w:rsidRPr="005D0F98">
        <w:rPr>
          <w:rFonts w:ascii="Times New Roman" w:eastAsia="SimSun" w:hAnsi="Times New Roman" w:cs="Times New Roman"/>
          <w:sz w:val="28"/>
          <w:szCs w:val="28"/>
          <w:lang w:val="en-US" w:eastAsia="zh-CN"/>
        </w:rPr>
        <w:t>A</w:t>
      </w:r>
      <w:r w:rsidRPr="005D0F9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должен иметь инъекционный порт, пригодный для пункции пластиковой иглой.</w:t>
      </w:r>
    </w:p>
    <w:p w:rsidR="005D0F98" w:rsidRPr="005D0F98" w:rsidRDefault="005D0F98" w:rsidP="005D0F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F98">
        <w:rPr>
          <w:rFonts w:ascii="Times New Roman" w:eastAsia="Calibri" w:hAnsi="Times New Roman" w:cs="Times New Roman"/>
          <w:sz w:val="28"/>
          <w:szCs w:val="28"/>
        </w:rPr>
        <w:t>2.13. Пластиковый контейнер с антикоагулянтом</w:t>
      </w:r>
      <w:r w:rsidRPr="005D0F98">
        <w:rPr>
          <w:rFonts w:ascii="Calibri" w:eastAsia="Calibri" w:hAnsi="Calibri" w:cs="Times New Roman"/>
          <w:sz w:val="28"/>
          <w:szCs w:val="28"/>
        </w:rPr>
        <w:t xml:space="preserve"> </w:t>
      </w:r>
      <w:r w:rsidRPr="005D0F98">
        <w:rPr>
          <w:rFonts w:ascii="Times New Roman" w:eastAsia="Calibri" w:hAnsi="Times New Roman" w:cs="Times New Roman"/>
          <w:sz w:val="28"/>
          <w:szCs w:val="28"/>
          <w:lang w:val="en-US"/>
        </w:rPr>
        <w:t>ACD</w:t>
      </w:r>
      <w:r w:rsidRPr="005D0F98">
        <w:rPr>
          <w:rFonts w:ascii="Times New Roman" w:eastAsia="Calibri" w:hAnsi="Times New Roman" w:cs="Times New Roman"/>
          <w:sz w:val="28"/>
          <w:szCs w:val="28"/>
        </w:rPr>
        <w:t>-</w:t>
      </w:r>
      <w:r w:rsidRPr="005D0F98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5D0F98">
        <w:rPr>
          <w:rFonts w:ascii="Times New Roman" w:eastAsia="Calibri" w:hAnsi="Times New Roman" w:cs="Times New Roman"/>
          <w:sz w:val="28"/>
          <w:szCs w:val="28"/>
        </w:rPr>
        <w:t xml:space="preserve"> должен находиться в индивидуальном пакете, обеспечивающим стерильность контейнера.</w:t>
      </w:r>
    </w:p>
    <w:p w:rsidR="005D0F98" w:rsidRPr="005D0F98" w:rsidRDefault="005D0F98" w:rsidP="005D0F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F98">
        <w:rPr>
          <w:rFonts w:ascii="Times New Roman" w:eastAsia="Calibri" w:hAnsi="Times New Roman" w:cs="Times New Roman"/>
          <w:sz w:val="28"/>
          <w:szCs w:val="28"/>
        </w:rPr>
        <w:t>*2.14. При поставке систем участник, в случае победы, предоставляет обязательство передать конечному пользователю (организациям службы крови Республики Беларусь) оборудование в количестве 5 единиц для применения предложенных расходных материалов сроком на 12 месяцев.</w:t>
      </w:r>
    </w:p>
    <w:p w:rsidR="005D0F98" w:rsidRPr="005D0F98" w:rsidRDefault="005D0F98" w:rsidP="005D0F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D0F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D0F98">
        <w:rPr>
          <w:rFonts w:ascii="Times New Roman" w:eastAsia="Calibri" w:hAnsi="Times New Roman" w:cs="Times New Roman"/>
          <w:b/>
          <w:sz w:val="28"/>
          <w:szCs w:val="28"/>
        </w:rPr>
        <w:t>3. Требования, предъявляемые к качеству товара, гарантийному сроку (годности, стерильности).</w:t>
      </w:r>
    </w:p>
    <w:p w:rsidR="005D0F98" w:rsidRPr="005D0F98" w:rsidRDefault="005D0F98" w:rsidP="005D0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D0F98">
        <w:rPr>
          <w:rFonts w:ascii="Times New Roman" w:eastAsia="SimSun" w:hAnsi="Times New Roman" w:cs="Times New Roman"/>
          <w:sz w:val="28"/>
          <w:szCs w:val="28"/>
          <w:lang w:eastAsia="zh-CN"/>
        </w:rPr>
        <w:t>*3.1. Согласно аукционным документам организатора.</w:t>
      </w:r>
    </w:p>
    <w:p w:rsidR="005D0F98" w:rsidRPr="005D0F98" w:rsidRDefault="005D0F98" w:rsidP="005D0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5D0F9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3.2. Наличие инструкции по применению на русском и/или белорусском языке.</w:t>
      </w:r>
    </w:p>
    <w:p w:rsidR="005D0F98" w:rsidRPr="005D0F98" w:rsidRDefault="005D0F98" w:rsidP="005D0F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F98">
        <w:rPr>
          <w:rFonts w:ascii="Times New Roman" w:eastAsia="Calibri" w:hAnsi="Times New Roman" w:cs="Times New Roman"/>
          <w:sz w:val="28"/>
          <w:szCs w:val="28"/>
        </w:rPr>
        <w:t>Выполнение требований пункта задания, отмеченного звездочкой (*), является обязательным, и при его невыполнении предложение участника подлежит отклонению.</w:t>
      </w:r>
    </w:p>
    <w:p w:rsidR="005D0F98" w:rsidRPr="005D0F98" w:rsidRDefault="005D0F98" w:rsidP="005D0F98">
      <w:pPr>
        <w:spacing w:after="200" w:line="276" w:lineRule="auto"/>
        <w:rPr>
          <w:rFonts w:ascii="Calibri" w:eastAsia="Calibri" w:hAnsi="Calibri" w:cs="Times New Roman"/>
        </w:rPr>
      </w:pPr>
    </w:p>
    <w:p w:rsidR="005D0F98" w:rsidRPr="005D0F98" w:rsidRDefault="005D0F98" w:rsidP="005D0F98">
      <w:pPr>
        <w:spacing w:after="200" w:line="276" w:lineRule="auto"/>
        <w:rPr>
          <w:rFonts w:ascii="Calibri" w:eastAsia="Calibri" w:hAnsi="Calibri" w:cs="Times New Roman"/>
        </w:rPr>
      </w:pPr>
    </w:p>
    <w:p w:rsidR="006E0C83" w:rsidRPr="006E0C83" w:rsidRDefault="006E0C83" w:rsidP="006E0C83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0C83" w:rsidRPr="006E0C83" w:rsidRDefault="006E0C83" w:rsidP="006E0C83">
      <w:pPr>
        <w:spacing w:after="0" w:line="240" w:lineRule="auto"/>
        <w:ind w:firstLine="6946"/>
        <w:rPr>
          <w:rFonts w:ascii="Times New Roman" w:eastAsia="Calibri" w:hAnsi="Times New Roman" w:cs="Times New Roman"/>
          <w:b/>
          <w:sz w:val="28"/>
          <w:szCs w:val="28"/>
        </w:rPr>
      </w:pPr>
      <w:r w:rsidRPr="006E0C83">
        <w:rPr>
          <w:rFonts w:ascii="Times New Roman" w:eastAsia="Calibri" w:hAnsi="Times New Roman" w:cs="Times New Roman"/>
          <w:b/>
          <w:sz w:val="28"/>
          <w:szCs w:val="28"/>
        </w:rPr>
        <w:t>Приложение 2</w:t>
      </w:r>
    </w:p>
    <w:p w:rsidR="006E0C83" w:rsidRPr="006E0C83" w:rsidRDefault="006E0C83" w:rsidP="006E0C83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0C83" w:rsidRPr="006E0C83" w:rsidRDefault="006E0C83" w:rsidP="006E0C83">
      <w:pPr>
        <w:spacing w:after="200" w:line="276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6E0C83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Технические характеристики (описание) медицинской техники и изделий медицинского назначения</w:t>
      </w:r>
    </w:p>
    <w:p w:rsidR="006E0C83" w:rsidRPr="006E0C83" w:rsidRDefault="006E0C83" w:rsidP="006E0C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E0C83">
        <w:rPr>
          <w:rFonts w:ascii="Times New Roman" w:eastAsia="Calibri" w:hAnsi="Times New Roman" w:cs="Times New Roman"/>
          <w:b/>
          <w:sz w:val="28"/>
          <w:szCs w:val="28"/>
        </w:rPr>
        <w:t>Система для сбора плазмы на автоматических сепараторах</w:t>
      </w:r>
    </w:p>
    <w:p w:rsidR="006E0C83" w:rsidRPr="00C11B31" w:rsidRDefault="006E0C83" w:rsidP="006E0C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11B31">
        <w:rPr>
          <w:rFonts w:ascii="Times New Roman" w:eastAsia="Calibri" w:hAnsi="Times New Roman" w:cs="Times New Roman"/>
          <w:b/>
          <w:sz w:val="28"/>
          <w:szCs w:val="28"/>
        </w:rPr>
        <w:t>1. Состав (комплектация) медицинских изделий.</w:t>
      </w:r>
    </w:p>
    <w:p w:rsidR="006E0C83" w:rsidRPr="00C11B31" w:rsidRDefault="006E0C83" w:rsidP="006E0C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1B31"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="00065B40" w:rsidRPr="00C11B31">
        <w:rPr>
          <w:rFonts w:ascii="Times New Roman" w:eastAsia="Calibri" w:hAnsi="Times New Roman" w:cs="Times New Roman"/>
          <w:sz w:val="28"/>
          <w:szCs w:val="28"/>
        </w:rPr>
        <w:t>Система, предназначенная</w:t>
      </w:r>
      <w:r w:rsidR="005D0F98" w:rsidRPr="00C11B31">
        <w:rPr>
          <w:rFonts w:ascii="Times New Roman" w:eastAsia="Calibri" w:hAnsi="Times New Roman" w:cs="Times New Roman"/>
          <w:sz w:val="28"/>
          <w:szCs w:val="28"/>
        </w:rPr>
        <w:t xml:space="preserve"> для заготовки</w:t>
      </w:r>
      <w:r w:rsidRPr="00C11B31">
        <w:rPr>
          <w:rFonts w:ascii="Times New Roman" w:eastAsia="Calibri" w:hAnsi="Times New Roman" w:cs="Times New Roman"/>
          <w:sz w:val="28"/>
          <w:szCs w:val="28"/>
        </w:rPr>
        <w:t xml:space="preserve"> плазмы автоматическим методом, обедненной лейкоцитами</w:t>
      </w:r>
      <w:r w:rsidR="00065B40" w:rsidRPr="00C11B31">
        <w:rPr>
          <w:rFonts w:ascii="Times New Roman" w:eastAsia="Calibri" w:hAnsi="Times New Roman" w:cs="Times New Roman"/>
          <w:sz w:val="28"/>
          <w:szCs w:val="28"/>
        </w:rPr>
        <w:t xml:space="preserve"> в количестве 9000 шт. с совместимым оборудованием в количестве 18 единиц.</w:t>
      </w:r>
    </w:p>
    <w:p w:rsidR="006E0C83" w:rsidRPr="00C11B31" w:rsidRDefault="006E0C83" w:rsidP="006E0C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1B31">
        <w:rPr>
          <w:rFonts w:ascii="Times New Roman" w:eastAsia="Calibri" w:hAnsi="Times New Roman" w:cs="Times New Roman"/>
          <w:sz w:val="28"/>
          <w:szCs w:val="28"/>
        </w:rPr>
        <w:t>1.2. Пластиковый контейнер с раствором антикоагулянта цитрат натрия 4% или</w:t>
      </w:r>
      <w:r w:rsidR="00065B40" w:rsidRPr="00C11B31">
        <w:rPr>
          <w:rFonts w:ascii="Times New Roman" w:eastAsia="Calibri" w:hAnsi="Times New Roman" w:cs="Times New Roman"/>
          <w:sz w:val="28"/>
          <w:szCs w:val="28"/>
        </w:rPr>
        <w:t xml:space="preserve"> ACD-A, объёмом не менее 250 мл в количестве 9000 шт.</w:t>
      </w:r>
    </w:p>
    <w:p w:rsidR="006E0C83" w:rsidRPr="00C11B31" w:rsidRDefault="006E0C83" w:rsidP="006E0C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11B31">
        <w:rPr>
          <w:rFonts w:ascii="Times New Roman" w:eastAsia="Calibri" w:hAnsi="Times New Roman" w:cs="Times New Roman"/>
          <w:b/>
          <w:sz w:val="28"/>
          <w:szCs w:val="28"/>
        </w:rPr>
        <w:t>2. Технические требования.</w:t>
      </w:r>
    </w:p>
    <w:p w:rsidR="006E0C83" w:rsidRPr="006E0C83" w:rsidRDefault="006E0C83" w:rsidP="006E0C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1B31">
        <w:rPr>
          <w:rFonts w:ascii="Times New Roman" w:eastAsia="Calibri" w:hAnsi="Times New Roman" w:cs="Times New Roman"/>
          <w:sz w:val="28"/>
          <w:szCs w:val="28"/>
        </w:rPr>
        <w:t>*2.1. Система должна обеспечить получение плазмы крови донора, обеднённой лейкоцитами, полученной автоматическим аферезом, соответствующей по качеству следующим</w:t>
      </w:r>
      <w:r w:rsidRPr="006E0C83">
        <w:rPr>
          <w:rFonts w:ascii="Times New Roman" w:eastAsia="Calibri" w:hAnsi="Times New Roman" w:cs="Times New Roman"/>
          <w:sz w:val="28"/>
          <w:szCs w:val="28"/>
        </w:rPr>
        <w:t xml:space="preserve"> требованиям:</w:t>
      </w:r>
    </w:p>
    <w:p w:rsidR="006E0C83" w:rsidRPr="006E0C83" w:rsidRDefault="006E0C83" w:rsidP="006E0C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C83">
        <w:rPr>
          <w:rFonts w:ascii="Times New Roman" w:eastAsia="Calibri" w:hAnsi="Times New Roman" w:cs="Times New Roman"/>
          <w:sz w:val="28"/>
          <w:szCs w:val="28"/>
        </w:rPr>
        <w:t>2.1.1. Остаточное количество эритроцитов – менее 6,0×10</w:t>
      </w:r>
      <w:r w:rsidRPr="006E0C83">
        <w:rPr>
          <w:rFonts w:ascii="Times New Roman" w:eastAsia="Calibri" w:hAnsi="Times New Roman" w:cs="Times New Roman"/>
          <w:sz w:val="28"/>
          <w:szCs w:val="28"/>
          <w:vertAlign w:val="superscript"/>
        </w:rPr>
        <w:t>9</w:t>
      </w:r>
      <w:r w:rsidRPr="006E0C83">
        <w:rPr>
          <w:rFonts w:ascii="Times New Roman" w:eastAsia="Calibri" w:hAnsi="Times New Roman" w:cs="Times New Roman"/>
          <w:sz w:val="28"/>
          <w:szCs w:val="28"/>
        </w:rPr>
        <w:t>/л;</w:t>
      </w:r>
    </w:p>
    <w:p w:rsidR="006E0C83" w:rsidRPr="006E0C83" w:rsidRDefault="006E0C83" w:rsidP="006E0C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C83">
        <w:rPr>
          <w:rFonts w:ascii="Times New Roman" w:eastAsia="Calibri" w:hAnsi="Times New Roman" w:cs="Times New Roman"/>
          <w:sz w:val="28"/>
          <w:szCs w:val="28"/>
        </w:rPr>
        <w:t>2.1.2. Остаточное количество лейкоцитов – менее 1,0×10</w:t>
      </w:r>
      <w:r w:rsidRPr="006E0C83">
        <w:rPr>
          <w:rFonts w:ascii="Times New Roman" w:eastAsia="Calibri" w:hAnsi="Times New Roman" w:cs="Times New Roman"/>
          <w:sz w:val="28"/>
          <w:szCs w:val="28"/>
          <w:vertAlign w:val="superscript"/>
        </w:rPr>
        <w:t>6</w:t>
      </w:r>
      <w:r w:rsidRPr="006E0C83">
        <w:rPr>
          <w:rFonts w:ascii="Times New Roman" w:eastAsia="Calibri" w:hAnsi="Times New Roman" w:cs="Times New Roman"/>
          <w:sz w:val="28"/>
          <w:szCs w:val="28"/>
        </w:rPr>
        <w:t>/клеток в единице (дозе);</w:t>
      </w:r>
    </w:p>
    <w:p w:rsidR="006E0C83" w:rsidRPr="006E0C83" w:rsidRDefault="006E0C83" w:rsidP="006E0C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C83">
        <w:rPr>
          <w:rFonts w:ascii="Times New Roman" w:eastAsia="Calibri" w:hAnsi="Times New Roman" w:cs="Times New Roman"/>
          <w:sz w:val="28"/>
          <w:szCs w:val="28"/>
        </w:rPr>
        <w:t>2.1.3. Остаточное количество тромбоцитов – менее 50×10</w:t>
      </w:r>
      <w:r w:rsidRPr="006E0C83">
        <w:rPr>
          <w:rFonts w:ascii="Times New Roman" w:eastAsia="Calibri" w:hAnsi="Times New Roman" w:cs="Times New Roman"/>
          <w:sz w:val="28"/>
          <w:szCs w:val="28"/>
          <w:vertAlign w:val="superscript"/>
        </w:rPr>
        <w:t>9</w:t>
      </w:r>
      <w:r w:rsidRPr="006E0C83">
        <w:rPr>
          <w:rFonts w:ascii="Times New Roman" w:eastAsia="Calibri" w:hAnsi="Times New Roman" w:cs="Times New Roman"/>
          <w:sz w:val="28"/>
          <w:szCs w:val="28"/>
        </w:rPr>
        <w:t>/л.</w:t>
      </w:r>
    </w:p>
    <w:p w:rsidR="006E0C83" w:rsidRPr="006E0C83" w:rsidRDefault="006E0C83" w:rsidP="006E0C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C8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2.2. Обеспечение </w:t>
      </w:r>
      <w:proofErr w:type="spellStart"/>
      <w:r w:rsidRPr="006E0C83">
        <w:rPr>
          <w:rFonts w:ascii="Times New Roman" w:eastAsia="Calibri" w:hAnsi="Times New Roman" w:cs="Times New Roman"/>
          <w:sz w:val="28"/>
          <w:szCs w:val="28"/>
        </w:rPr>
        <w:t>одноигольного</w:t>
      </w:r>
      <w:proofErr w:type="spellEnd"/>
      <w:r w:rsidRPr="006E0C83">
        <w:rPr>
          <w:rFonts w:ascii="Times New Roman" w:eastAsia="Calibri" w:hAnsi="Times New Roman" w:cs="Times New Roman"/>
          <w:sz w:val="28"/>
          <w:szCs w:val="28"/>
        </w:rPr>
        <w:t xml:space="preserve"> доступа.</w:t>
      </w:r>
    </w:p>
    <w:p w:rsidR="006E0C83" w:rsidRPr="006E0C83" w:rsidRDefault="006E0C83" w:rsidP="006E0C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C83">
        <w:rPr>
          <w:rFonts w:ascii="Times New Roman" w:eastAsia="Calibri" w:hAnsi="Times New Roman" w:cs="Times New Roman"/>
          <w:sz w:val="28"/>
          <w:szCs w:val="28"/>
        </w:rPr>
        <w:t>2.3. Диаметр иглы 16 G (1,6 мм) или 17G (1,5 мм).</w:t>
      </w:r>
    </w:p>
    <w:p w:rsidR="006E0C83" w:rsidRPr="006E0C83" w:rsidRDefault="006E0C83" w:rsidP="006E0C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C83">
        <w:rPr>
          <w:rFonts w:ascii="Times New Roman" w:eastAsia="Calibri" w:hAnsi="Times New Roman" w:cs="Times New Roman"/>
          <w:sz w:val="28"/>
          <w:szCs w:val="28"/>
        </w:rPr>
        <w:t>2.4. Наличие атравматического отверстия на стенке иглы.</w:t>
      </w:r>
    </w:p>
    <w:p w:rsidR="006E0C83" w:rsidRPr="006E0C83" w:rsidRDefault="006E0C83" w:rsidP="006E0C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C83">
        <w:rPr>
          <w:rFonts w:ascii="Times New Roman" w:eastAsia="Calibri" w:hAnsi="Times New Roman" w:cs="Times New Roman"/>
          <w:sz w:val="28"/>
          <w:szCs w:val="28"/>
        </w:rPr>
        <w:t>2.5. Наличие протектора для пункционной иглы.</w:t>
      </w:r>
    </w:p>
    <w:p w:rsidR="006E0C83" w:rsidRPr="006E0C83" w:rsidRDefault="006E0C83" w:rsidP="006E0C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C83">
        <w:rPr>
          <w:rFonts w:ascii="Times New Roman" w:eastAsia="Calibri" w:hAnsi="Times New Roman" w:cs="Times New Roman"/>
          <w:sz w:val="28"/>
          <w:szCs w:val="28"/>
        </w:rPr>
        <w:t>2.6. Дополнительный малый контейнер с адаптером для вакуумной пробирки, предназначенный для взятия образца цельной крови донора объемом не менее 40 мл.</w:t>
      </w:r>
    </w:p>
    <w:p w:rsidR="006E0C83" w:rsidRPr="006E0C83" w:rsidRDefault="006E0C83" w:rsidP="006E0C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C83">
        <w:rPr>
          <w:rFonts w:ascii="Times New Roman" w:eastAsia="Calibri" w:hAnsi="Times New Roman" w:cs="Times New Roman"/>
          <w:sz w:val="28"/>
          <w:szCs w:val="28"/>
        </w:rPr>
        <w:t>2.7. Контейнер для заготовки и хранения плазмы объемом не менее 1000 мл с адаптером;</w:t>
      </w:r>
    </w:p>
    <w:p w:rsidR="006E0C83" w:rsidRPr="006E0C83" w:rsidRDefault="006E0C83" w:rsidP="006E0C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E0C83">
        <w:rPr>
          <w:rFonts w:ascii="Times New Roman" w:eastAsia="SimSun" w:hAnsi="Times New Roman" w:cs="Times New Roman"/>
          <w:sz w:val="28"/>
          <w:szCs w:val="28"/>
          <w:lang w:eastAsia="zh-CN"/>
        </w:rPr>
        <w:t>*2.8. Пригодность контейнера для заготовки и хранения плазмы к проведению шокового замораживания при температуре –60°С и последующего хранения свежезамороженной плазмы при температуре –30°С - –40°С.</w:t>
      </w:r>
    </w:p>
    <w:p w:rsidR="006E0C83" w:rsidRPr="006E0C83" w:rsidRDefault="006E0C83" w:rsidP="006E0C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C83">
        <w:rPr>
          <w:rFonts w:ascii="Times New Roman" w:eastAsia="Calibri" w:hAnsi="Times New Roman" w:cs="Times New Roman"/>
          <w:sz w:val="28"/>
          <w:szCs w:val="28"/>
        </w:rPr>
        <w:t>2.9. Все составные части системы в индивидуальной стерильной упаковке должны соответствовать друг другу с целью соединения в единый герметичный контур либо поставляться в виде закрытого единого герметичного стерильного контура.</w:t>
      </w:r>
    </w:p>
    <w:p w:rsidR="006E0C83" w:rsidRPr="006E0C83" w:rsidRDefault="006E0C83" w:rsidP="006E0C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C83">
        <w:rPr>
          <w:rFonts w:ascii="Times New Roman" w:eastAsia="Calibri" w:hAnsi="Times New Roman" w:cs="Times New Roman"/>
          <w:sz w:val="28"/>
          <w:szCs w:val="28"/>
        </w:rPr>
        <w:t>2.10. Набор должен быть стерильным, одноразовым.</w:t>
      </w:r>
    </w:p>
    <w:p w:rsidR="006E0C83" w:rsidRPr="006E0C83" w:rsidRDefault="006E0C83" w:rsidP="006E0C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E0C83">
        <w:rPr>
          <w:rFonts w:ascii="Times New Roman" w:eastAsia="SimSun" w:hAnsi="Times New Roman" w:cs="Times New Roman"/>
          <w:sz w:val="28"/>
          <w:szCs w:val="28"/>
          <w:lang w:eastAsia="zh-CN"/>
        </w:rPr>
        <w:t>2.11. Антикоагулянт цитрат натрия 4% или ACD-A должен быть стерильным, прозрачным.</w:t>
      </w:r>
    </w:p>
    <w:p w:rsidR="006E0C83" w:rsidRPr="006E0C83" w:rsidRDefault="006E0C83" w:rsidP="006E0C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E0C83">
        <w:rPr>
          <w:rFonts w:ascii="Times New Roman" w:eastAsia="SimSun" w:hAnsi="Times New Roman" w:cs="Times New Roman"/>
          <w:sz w:val="28"/>
          <w:szCs w:val="28"/>
          <w:lang w:eastAsia="zh-CN"/>
        </w:rPr>
        <w:t>2.12. Контейнер с антикоагулянтом должен иметь инъекционный порт, пригодный для пункции пластиковой иглой.</w:t>
      </w:r>
    </w:p>
    <w:p w:rsidR="006E0C83" w:rsidRDefault="006E0C83" w:rsidP="006E0C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C83">
        <w:rPr>
          <w:rFonts w:ascii="Times New Roman" w:eastAsia="Calibri" w:hAnsi="Times New Roman" w:cs="Times New Roman"/>
          <w:sz w:val="28"/>
          <w:szCs w:val="28"/>
        </w:rPr>
        <w:t>2.13. Пластиковый контейнер с антикоагулянтом должен находиться в индивидуальном пакете, обеспечивающим стерильность контейнера.</w:t>
      </w:r>
    </w:p>
    <w:p w:rsidR="005D0F98" w:rsidRPr="006E0C83" w:rsidRDefault="005D0F98" w:rsidP="005D0F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</w:t>
      </w:r>
      <w:r w:rsidRPr="006E0C83">
        <w:rPr>
          <w:rFonts w:ascii="Times New Roman" w:eastAsia="SimSun" w:hAnsi="Times New Roman" w:cs="Times New Roman"/>
          <w:sz w:val="28"/>
          <w:szCs w:val="28"/>
          <w:lang w:eastAsia="zh-CN"/>
        </w:rPr>
        <w:t>*</w:t>
      </w:r>
      <w:r>
        <w:rPr>
          <w:rFonts w:ascii="Times New Roman" w:eastAsia="Calibri" w:hAnsi="Times New Roman" w:cs="Times New Roman"/>
          <w:sz w:val="28"/>
          <w:szCs w:val="28"/>
        </w:rPr>
        <w:t xml:space="preserve">2.14. </w:t>
      </w:r>
      <w:r w:rsidRPr="005D0F98">
        <w:rPr>
          <w:rFonts w:ascii="Times New Roman" w:eastAsia="Calibri" w:hAnsi="Times New Roman" w:cs="Times New Roman"/>
          <w:sz w:val="28"/>
          <w:szCs w:val="28"/>
        </w:rPr>
        <w:t xml:space="preserve">При поставке систем участник, в случае победы, предоставляет обязательство передать конечному пользователю (организациям службы крови Республики Беларусь) оборудование в количестве </w:t>
      </w:r>
      <w:r>
        <w:rPr>
          <w:rFonts w:ascii="Times New Roman" w:eastAsia="Calibri" w:hAnsi="Times New Roman" w:cs="Times New Roman"/>
          <w:sz w:val="28"/>
          <w:szCs w:val="28"/>
        </w:rPr>
        <w:t>18</w:t>
      </w:r>
      <w:r w:rsidRPr="005D0F98">
        <w:rPr>
          <w:rFonts w:ascii="Times New Roman" w:eastAsia="Calibri" w:hAnsi="Times New Roman" w:cs="Times New Roman"/>
          <w:sz w:val="28"/>
          <w:szCs w:val="28"/>
        </w:rPr>
        <w:t xml:space="preserve"> единиц для применения предложенных расходных материалов сроком на 12 месяцев.</w:t>
      </w:r>
    </w:p>
    <w:p w:rsidR="006E0C83" w:rsidRPr="006E0C83" w:rsidRDefault="006E0C83" w:rsidP="006E0C8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pacing w:val="-5"/>
          <w:sz w:val="28"/>
          <w:szCs w:val="28"/>
          <w:lang w:eastAsia="zh-CN"/>
        </w:rPr>
      </w:pPr>
      <w:r w:rsidRPr="006E0C83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3. </w:t>
      </w:r>
      <w:r w:rsidRPr="006E0C83">
        <w:rPr>
          <w:rFonts w:ascii="Times New Roman" w:eastAsia="SimSun" w:hAnsi="Times New Roman" w:cs="Times New Roman"/>
          <w:b/>
          <w:spacing w:val="-5"/>
          <w:sz w:val="28"/>
          <w:szCs w:val="28"/>
          <w:lang w:eastAsia="zh-CN"/>
        </w:rPr>
        <w:t>Требования, предъявляемые к качеству товара, гарантийному сроку (годности, стерильности).</w:t>
      </w:r>
    </w:p>
    <w:p w:rsidR="006E0C83" w:rsidRPr="006E0C83" w:rsidRDefault="006E0C83" w:rsidP="006E0C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E0C83">
        <w:rPr>
          <w:rFonts w:ascii="Times New Roman" w:eastAsia="SimSun" w:hAnsi="Times New Roman" w:cs="Times New Roman"/>
          <w:sz w:val="28"/>
          <w:szCs w:val="28"/>
          <w:lang w:eastAsia="zh-CN"/>
        </w:rPr>
        <w:t>*3.1. Согласно аукционным документам организатора.</w:t>
      </w:r>
    </w:p>
    <w:p w:rsidR="006E0C83" w:rsidRPr="006E0C83" w:rsidRDefault="006E0C83" w:rsidP="006E0C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C83">
        <w:rPr>
          <w:rFonts w:ascii="Times New Roman" w:eastAsia="Calibri" w:hAnsi="Times New Roman" w:cs="Times New Roman"/>
          <w:sz w:val="28"/>
          <w:szCs w:val="28"/>
        </w:rPr>
        <w:t>*3.2. Наличие инструкции по применению на русском и/или белорусском языке.</w:t>
      </w:r>
    </w:p>
    <w:p w:rsidR="006E0C83" w:rsidRPr="006E0C83" w:rsidRDefault="006E0C83" w:rsidP="006E0C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C83">
        <w:rPr>
          <w:rFonts w:ascii="Times New Roman" w:eastAsia="Calibri" w:hAnsi="Times New Roman" w:cs="Times New Roman"/>
          <w:sz w:val="28"/>
          <w:szCs w:val="28"/>
        </w:rPr>
        <w:t>Выполнение требований пункта задания, отмеченного звездочкой (*), является обязательным, и при его невыполнении предложение участника подлежит отклонению.</w:t>
      </w:r>
    </w:p>
    <w:p w:rsidR="006E0C83" w:rsidRPr="006E0C83" w:rsidRDefault="006E0C83" w:rsidP="006E0C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0C83" w:rsidRPr="006E0C83" w:rsidRDefault="006E0C83" w:rsidP="006E0C83">
      <w:pPr>
        <w:widowControl w:val="0"/>
        <w:tabs>
          <w:tab w:val="left" w:pos="1181"/>
          <w:tab w:val="left" w:pos="3312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bookmarkStart w:id="0" w:name="_GoBack"/>
      <w:bookmarkEnd w:id="0"/>
      <w:r w:rsidRPr="006E0C83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</w:p>
    <w:p w:rsidR="00531152" w:rsidRDefault="00531152"/>
    <w:sectPr w:rsidR="00531152" w:rsidSect="0095576B">
      <w:headerReference w:type="default" r:id="rId6"/>
      <w:headerReference w:type="firs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E84" w:rsidRDefault="00B52E84">
      <w:pPr>
        <w:spacing w:after="0" w:line="240" w:lineRule="auto"/>
      </w:pPr>
      <w:r>
        <w:separator/>
      </w:r>
    </w:p>
  </w:endnote>
  <w:endnote w:type="continuationSeparator" w:id="0">
    <w:p w:rsidR="00B52E84" w:rsidRDefault="00B52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E84" w:rsidRDefault="00B52E84">
      <w:pPr>
        <w:spacing w:after="0" w:line="240" w:lineRule="auto"/>
      </w:pPr>
      <w:r>
        <w:separator/>
      </w:r>
    </w:p>
  </w:footnote>
  <w:footnote w:type="continuationSeparator" w:id="0">
    <w:p w:rsidR="00B52E84" w:rsidRDefault="00B52E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76B" w:rsidRDefault="001A2E6C" w:rsidP="007710D6">
    <w:pPr>
      <w:pStyle w:val="a4"/>
    </w:pPr>
  </w:p>
  <w:p w:rsidR="0095576B" w:rsidRDefault="001A2E6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76B" w:rsidRDefault="001A2E6C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2A9"/>
    <w:rsid w:val="00065B40"/>
    <w:rsid w:val="001A2E6C"/>
    <w:rsid w:val="002E6EB0"/>
    <w:rsid w:val="00531152"/>
    <w:rsid w:val="005D0F98"/>
    <w:rsid w:val="006E0C83"/>
    <w:rsid w:val="007952A9"/>
    <w:rsid w:val="00842F8F"/>
    <w:rsid w:val="009C0A4B"/>
    <w:rsid w:val="00B52E84"/>
    <w:rsid w:val="00C11B31"/>
    <w:rsid w:val="00FF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3C955"/>
  <w15:docId w15:val="{2AEA3040-300E-4D1A-88FB-D1FD961E4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E0C8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6E0C8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5">
    <w:name w:val="Верхний колонтитул Знак"/>
    <w:basedOn w:val="a0"/>
    <w:link w:val="a4"/>
    <w:uiPriority w:val="99"/>
    <w:rsid w:val="006E0C83"/>
    <w:rPr>
      <w:rFonts w:ascii="Times New Roman" w:eastAsia="SimSun" w:hAnsi="Times New Roman" w:cs="Times New Roman"/>
      <w:sz w:val="20"/>
      <w:szCs w:val="20"/>
      <w:lang w:eastAsia="zh-CN"/>
    </w:rPr>
  </w:style>
  <w:style w:type="table" w:styleId="a3">
    <w:name w:val="Table Grid"/>
    <w:basedOn w:val="a1"/>
    <w:uiPriority w:val="39"/>
    <w:rsid w:val="006E0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kmreg</dc:creator>
  <cp:lastModifiedBy>Александр В. Филимоненко</cp:lastModifiedBy>
  <cp:revision>2</cp:revision>
  <cp:lastPrinted>2021-05-06T07:23:00Z</cp:lastPrinted>
  <dcterms:created xsi:type="dcterms:W3CDTF">2021-05-07T13:11:00Z</dcterms:created>
  <dcterms:modified xsi:type="dcterms:W3CDTF">2021-05-07T13:11:00Z</dcterms:modified>
</cp:coreProperties>
</file>