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04FB" w14:textId="665EF490" w:rsidR="00D26284" w:rsidRPr="00D90754" w:rsidRDefault="00D90754" w:rsidP="00D90754">
      <w:pPr>
        <w:autoSpaceDE w:val="0"/>
        <w:autoSpaceDN w:val="0"/>
        <w:adjustRightInd w:val="0"/>
        <w:ind w:righ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№629</w:t>
      </w:r>
    </w:p>
    <w:p w14:paraId="1AAC10A6" w14:textId="77777777" w:rsidR="00D26284" w:rsidRDefault="00D26284" w:rsidP="00E2536D">
      <w:pPr>
        <w:autoSpaceDE w:val="0"/>
        <w:autoSpaceDN w:val="0"/>
        <w:adjustRightInd w:val="0"/>
        <w:ind w:right="142"/>
        <w:jc w:val="right"/>
        <w:rPr>
          <w:b/>
          <w:sz w:val="28"/>
          <w:szCs w:val="28"/>
        </w:rPr>
      </w:pPr>
    </w:p>
    <w:p w14:paraId="304B5E9B" w14:textId="428CB055" w:rsidR="00132128" w:rsidRPr="00132128" w:rsidRDefault="00D90754" w:rsidP="0013212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132128" w:rsidRPr="00132128">
        <w:rPr>
          <w:sz w:val="28"/>
          <w:szCs w:val="28"/>
        </w:rPr>
        <w:t>риложение 1</w:t>
      </w:r>
    </w:p>
    <w:p w14:paraId="56793D98" w14:textId="77777777" w:rsidR="00132128" w:rsidRPr="00132128" w:rsidRDefault="00132128" w:rsidP="0013212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32128">
        <w:rPr>
          <w:sz w:val="28"/>
          <w:szCs w:val="28"/>
        </w:rPr>
        <w:t>к заявке на закупку</w:t>
      </w:r>
    </w:p>
    <w:p w14:paraId="043CCF88" w14:textId="77777777" w:rsidR="00132128" w:rsidRPr="00132128" w:rsidRDefault="00132128" w:rsidP="00132128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132128">
        <w:rPr>
          <w:sz w:val="28"/>
          <w:szCs w:val="28"/>
        </w:rPr>
        <w:t>медицинских изделий</w:t>
      </w:r>
    </w:p>
    <w:p w14:paraId="2BF249AF" w14:textId="77777777" w:rsidR="00132128" w:rsidRPr="00132128" w:rsidRDefault="00132128" w:rsidP="00132128">
      <w:pPr>
        <w:adjustRightInd w:val="0"/>
        <w:jc w:val="right"/>
        <w:rPr>
          <w:b/>
          <w:sz w:val="28"/>
          <w:szCs w:val="28"/>
        </w:rPr>
      </w:pPr>
    </w:p>
    <w:p w14:paraId="090177AC" w14:textId="77777777" w:rsidR="00132128" w:rsidRPr="00132128" w:rsidRDefault="00132128" w:rsidP="00132128">
      <w:pPr>
        <w:adjustRightInd w:val="0"/>
        <w:jc w:val="center"/>
        <w:rPr>
          <w:b/>
          <w:sz w:val="28"/>
          <w:szCs w:val="28"/>
        </w:rPr>
      </w:pPr>
      <w:r w:rsidRPr="00132128">
        <w:rPr>
          <w:bCs/>
          <w:color w:val="000000"/>
          <w:sz w:val="28"/>
          <w:szCs w:val="28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14:paraId="47037E68" w14:textId="77777777" w:rsidR="00BD46B6" w:rsidRPr="00132128" w:rsidRDefault="00BD46B6" w:rsidP="00BD46B6">
      <w:pPr>
        <w:adjustRightInd w:val="0"/>
        <w:jc w:val="center"/>
        <w:rPr>
          <w:sz w:val="28"/>
          <w:szCs w:val="28"/>
        </w:rPr>
      </w:pPr>
    </w:p>
    <w:p w14:paraId="6C153279" w14:textId="77777777" w:rsidR="00BD46B6" w:rsidRPr="00132128" w:rsidRDefault="00BD46B6" w:rsidP="00BD46B6">
      <w:pPr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132128">
        <w:rPr>
          <w:sz w:val="28"/>
          <w:szCs w:val="28"/>
        </w:rPr>
        <w:t>Состав (комплектация) медицинских изделий:</w:t>
      </w:r>
    </w:p>
    <w:p w14:paraId="043E2BDF" w14:textId="77777777" w:rsidR="00BD46B6" w:rsidRPr="00BD46B6" w:rsidRDefault="00BD46B6" w:rsidP="00BD46B6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702"/>
        <w:gridCol w:w="7393"/>
        <w:gridCol w:w="1276"/>
      </w:tblGrid>
      <w:tr w:rsidR="00DA059F" w:rsidRPr="00827C21" w14:paraId="70AA6321" w14:textId="77777777" w:rsidTr="00E2536D">
        <w:trPr>
          <w:trHeight w:val="48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AA4E" w14:textId="77777777" w:rsidR="00DA059F" w:rsidRPr="00827C21" w:rsidRDefault="00D57F12" w:rsidP="00E2536D">
            <w:pPr>
              <w:ind w:right="142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</w:t>
            </w:r>
            <w:r w:rsidR="00DA059F" w:rsidRPr="00827C21">
              <w:rPr>
                <w:b/>
                <w:bCs/>
              </w:rPr>
              <w:t>№</w:t>
            </w:r>
            <w:r w:rsidR="00DA059F" w:rsidRPr="00827C21">
              <w:rPr>
                <w:b/>
                <w:bCs/>
              </w:rPr>
              <w:br/>
              <w:t>п/п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5731" w14:textId="77777777" w:rsidR="00DA059F" w:rsidRPr="00827C21" w:rsidRDefault="00DA059F" w:rsidP="00E2536D">
            <w:pPr>
              <w:ind w:right="142"/>
              <w:jc w:val="center"/>
              <w:rPr>
                <w:b/>
                <w:bCs/>
              </w:rPr>
            </w:pPr>
            <w:r w:rsidRPr="00827C21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34B902" w14:textId="77777777" w:rsidR="00DA059F" w:rsidRPr="00827C21" w:rsidRDefault="00DA059F" w:rsidP="00E2536D">
            <w:pPr>
              <w:ind w:right="142"/>
              <w:jc w:val="center"/>
              <w:rPr>
                <w:b/>
                <w:bCs/>
              </w:rPr>
            </w:pPr>
            <w:r w:rsidRPr="00827C21">
              <w:rPr>
                <w:b/>
                <w:bCs/>
              </w:rPr>
              <w:t>Кол-во</w:t>
            </w:r>
            <w:r w:rsidR="0001057A">
              <w:rPr>
                <w:b/>
                <w:bCs/>
              </w:rPr>
              <w:t>, шт.</w:t>
            </w:r>
          </w:p>
        </w:tc>
      </w:tr>
      <w:tr w:rsidR="00DA059F" w:rsidRPr="00827C21" w14:paraId="049BC93D" w14:textId="77777777" w:rsidTr="00E2536D">
        <w:trPr>
          <w:trHeight w:val="4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EE49" w14:textId="77777777" w:rsidR="00DA059F" w:rsidRPr="00827C21" w:rsidRDefault="00DA059F" w:rsidP="00E2536D">
            <w:pPr>
              <w:ind w:right="142"/>
              <w:jc w:val="center"/>
              <w:rPr>
                <w:sz w:val="28"/>
                <w:szCs w:val="28"/>
              </w:rPr>
            </w:pPr>
            <w:r w:rsidRPr="00827C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45C1" w14:textId="77777777" w:rsidR="00DA059F" w:rsidRPr="00F8053C" w:rsidRDefault="00DA059F" w:rsidP="00E2536D">
            <w:pPr>
              <w:ind w:right="142"/>
              <w:rPr>
                <w:sz w:val="28"/>
                <w:szCs w:val="28"/>
              </w:rPr>
            </w:pPr>
            <w:r w:rsidRPr="00D57F12">
              <w:rPr>
                <w:sz w:val="28"/>
                <w:szCs w:val="28"/>
              </w:rPr>
              <w:t>Клипс</w:t>
            </w:r>
            <w:r>
              <w:rPr>
                <w:sz w:val="28"/>
                <w:szCs w:val="28"/>
              </w:rPr>
              <w:t>а</w:t>
            </w:r>
            <w:r w:rsidRPr="00D57F12">
              <w:rPr>
                <w:sz w:val="28"/>
                <w:szCs w:val="28"/>
              </w:rPr>
              <w:t xml:space="preserve"> нейрохирургическ</w:t>
            </w:r>
            <w:r>
              <w:rPr>
                <w:sz w:val="28"/>
                <w:szCs w:val="28"/>
              </w:rPr>
              <w:t>ая</w:t>
            </w:r>
            <w:r w:rsidRPr="00D57F12">
              <w:rPr>
                <w:sz w:val="28"/>
                <w:szCs w:val="28"/>
              </w:rPr>
              <w:t xml:space="preserve"> </w:t>
            </w:r>
            <w:r w:rsidRPr="006E4C79">
              <w:rPr>
                <w:sz w:val="28"/>
                <w:szCs w:val="28"/>
              </w:rPr>
              <w:t>титанов</w:t>
            </w:r>
            <w:r>
              <w:rPr>
                <w:sz w:val="28"/>
                <w:szCs w:val="28"/>
              </w:rPr>
              <w:t>ая</w:t>
            </w:r>
            <w:r w:rsidR="0052237A">
              <w:rPr>
                <w:sz w:val="28"/>
                <w:szCs w:val="28"/>
              </w:rPr>
              <w:t xml:space="preserve"> </w:t>
            </w:r>
            <w:proofErr w:type="spellStart"/>
            <w:r w:rsidRPr="006E4C79">
              <w:rPr>
                <w:sz w:val="28"/>
                <w:szCs w:val="28"/>
              </w:rPr>
              <w:t>аневризматическ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01652">
              <w:rPr>
                <w:sz w:val="28"/>
                <w:szCs w:val="28"/>
              </w:rPr>
              <w:t xml:space="preserve">типа </w:t>
            </w:r>
            <w:r w:rsidRPr="00A01652">
              <w:rPr>
                <w:sz w:val="28"/>
                <w:szCs w:val="28"/>
                <w:lang w:val="en-US"/>
              </w:rPr>
              <w:t>YASARGIL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D1C9" w14:textId="552F2BEF" w:rsidR="00095126" w:rsidRPr="00827C21" w:rsidRDefault="002D0075" w:rsidP="004B42EF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42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</w:tr>
    </w:tbl>
    <w:p w14:paraId="6783EBFE" w14:textId="77777777" w:rsidR="00BD46B6" w:rsidRDefault="00BD46B6" w:rsidP="00BD46B6">
      <w:pPr>
        <w:pStyle w:val="a7"/>
        <w:ind w:right="142"/>
        <w:rPr>
          <w:b/>
          <w:sz w:val="28"/>
          <w:szCs w:val="28"/>
          <w:lang w:eastAsia="en-US"/>
        </w:rPr>
      </w:pPr>
    </w:p>
    <w:p w14:paraId="4B017060" w14:textId="22F49EE6" w:rsidR="00BD46B6" w:rsidRPr="00132128" w:rsidRDefault="00132128" w:rsidP="00BD46B6">
      <w:pPr>
        <w:pStyle w:val="a7"/>
        <w:ind w:right="142"/>
        <w:rPr>
          <w:sz w:val="28"/>
          <w:szCs w:val="28"/>
          <w:lang w:eastAsia="en-US"/>
        </w:rPr>
      </w:pPr>
      <w:r w:rsidRPr="00132128">
        <w:rPr>
          <w:sz w:val="28"/>
          <w:szCs w:val="28"/>
          <w:lang w:eastAsia="en-US"/>
        </w:rPr>
        <w:t>2.</w:t>
      </w:r>
      <w:r w:rsidRPr="00132128">
        <w:rPr>
          <w:sz w:val="28"/>
          <w:szCs w:val="28"/>
          <w:lang w:eastAsia="en-US"/>
        </w:rPr>
        <w:tab/>
        <w:t>Показатели (характеристики) предмета государственной закупки, сформированные согласно статье 21 Закона Республики Беларусь «О государственных закупках товаров (работ, услуг)»:</w:t>
      </w:r>
    </w:p>
    <w:p w14:paraId="02951C5B" w14:textId="77777777" w:rsidR="00BD46B6" w:rsidRPr="00BD46B6" w:rsidRDefault="00BD46B6" w:rsidP="00BD46B6">
      <w:pPr>
        <w:pStyle w:val="a7"/>
        <w:ind w:right="142"/>
        <w:rPr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6521"/>
      </w:tblGrid>
      <w:tr w:rsidR="00E07A23" w:rsidRPr="006E4C79" w14:paraId="7CA20FEC" w14:textId="77777777" w:rsidTr="00AD318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D7B6B" w14:textId="77777777" w:rsidR="00E07A23" w:rsidRPr="004A183E" w:rsidRDefault="00E07A23" w:rsidP="00E2536D">
            <w:pPr>
              <w:ind w:right="142"/>
              <w:rPr>
                <w:snapToGrid w:val="0"/>
                <w:color w:val="000000"/>
              </w:rPr>
            </w:pPr>
            <w:r w:rsidRPr="004A183E">
              <w:rPr>
                <w:snapToGrid w:val="0"/>
                <w:color w:val="000000"/>
              </w:rPr>
              <w:t>№</w:t>
            </w:r>
          </w:p>
          <w:p w14:paraId="5C247FBA" w14:textId="77777777" w:rsidR="00E07A23" w:rsidRPr="006E4C79" w:rsidRDefault="00E07A23" w:rsidP="00E2536D">
            <w:pPr>
              <w:ind w:right="142"/>
              <w:jc w:val="center"/>
              <w:rPr>
                <w:sz w:val="28"/>
                <w:szCs w:val="28"/>
              </w:rPr>
            </w:pPr>
            <w:r w:rsidRPr="004A183E">
              <w:rPr>
                <w:snapToGrid w:val="0"/>
                <w:color w:val="000000"/>
              </w:rPr>
              <w:t>п/п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FAD4" w14:textId="77777777" w:rsidR="00E07A23" w:rsidRPr="006E4C79" w:rsidRDefault="00E07A23" w:rsidP="00E2536D">
            <w:pPr>
              <w:ind w:right="142"/>
              <w:jc w:val="center"/>
              <w:rPr>
                <w:sz w:val="28"/>
                <w:szCs w:val="28"/>
              </w:rPr>
            </w:pPr>
            <w:r w:rsidRPr="006E4C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8550" w14:textId="77777777" w:rsidR="00E07A23" w:rsidRPr="006E4C79" w:rsidRDefault="00E07A23" w:rsidP="00E2536D">
            <w:pPr>
              <w:ind w:right="142"/>
              <w:jc w:val="center"/>
              <w:rPr>
                <w:sz w:val="28"/>
                <w:szCs w:val="28"/>
              </w:rPr>
            </w:pPr>
            <w:r w:rsidRPr="006E4C79">
              <w:rPr>
                <w:sz w:val="28"/>
                <w:szCs w:val="28"/>
                <w:lang w:val="be-BY"/>
              </w:rPr>
              <w:t>Требование</w:t>
            </w:r>
          </w:p>
        </w:tc>
      </w:tr>
      <w:tr w:rsidR="00E07A23" w:rsidRPr="006E4C79" w14:paraId="34C82423" w14:textId="77777777" w:rsidTr="00AD318D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709" w:type="dxa"/>
            <w:shd w:val="clear" w:color="auto" w:fill="auto"/>
          </w:tcPr>
          <w:p w14:paraId="7049C3F9" w14:textId="77777777" w:rsidR="00E07A23" w:rsidRPr="006E4C79" w:rsidRDefault="00E07A23" w:rsidP="00E2536D">
            <w:pPr>
              <w:ind w:right="142"/>
              <w:jc w:val="center"/>
              <w:rPr>
                <w:sz w:val="28"/>
                <w:szCs w:val="28"/>
              </w:rPr>
            </w:pPr>
            <w:r w:rsidRPr="006E4C79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58F00F62" w14:textId="77777777" w:rsidR="00E07A23" w:rsidRPr="006E4C79" w:rsidRDefault="00D57F12" w:rsidP="0052237A">
            <w:pPr>
              <w:ind w:right="142"/>
              <w:rPr>
                <w:sz w:val="28"/>
                <w:szCs w:val="28"/>
              </w:rPr>
            </w:pPr>
            <w:r w:rsidRPr="00D57F12">
              <w:rPr>
                <w:sz w:val="28"/>
                <w:szCs w:val="28"/>
              </w:rPr>
              <w:t xml:space="preserve">Клипсы </w:t>
            </w:r>
            <w:proofErr w:type="spellStart"/>
            <w:proofErr w:type="gramStart"/>
            <w:r w:rsidRPr="00D57F12">
              <w:rPr>
                <w:sz w:val="28"/>
                <w:szCs w:val="28"/>
              </w:rPr>
              <w:t>нейрохирур</w:t>
            </w:r>
            <w:r w:rsidR="003A036D">
              <w:rPr>
                <w:sz w:val="28"/>
                <w:szCs w:val="28"/>
              </w:rPr>
              <w:t>-</w:t>
            </w:r>
            <w:r w:rsidRPr="00D57F12">
              <w:rPr>
                <w:sz w:val="28"/>
                <w:szCs w:val="28"/>
              </w:rPr>
              <w:t>гические</w:t>
            </w:r>
            <w:proofErr w:type="spellEnd"/>
            <w:proofErr w:type="gramEnd"/>
            <w:r w:rsidRPr="00D57F12">
              <w:rPr>
                <w:sz w:val="28"/>
                <w:szCs w:val="28"/>
              </w:rPr>
              <w:t xml:space="preserve"> </w:t>
            </w:r>
            <w:r w:rsidR="00E07A23" w:rsidRPr="006E4C79">
              <w:rPr>
                <w:sz w:val="28"/>
                <w:szCs w:val="28"/>
              </w:rPr>
              <w:t>ти</w:t>
            </w:r>
            <w:r w:rsidR="00AD318D">
              <w:rPr>
                <w:sz w:val="28"/>
                <w:szCs w:val="28"/>
              </w:rPr>
              <w:softHyphen/>
            </w:r>
            <w:r w:rsidR="00E07A23" w:rsidRPr="006E4C79">
              <w:rPr>
                <w:sz w:val="28"/>
                <w:szCs w:val="28"/>
              </w:rPr>
              <w:t xml:space="preserve">тановые </w:t>
            </w:r>
            <w:proofErr w:type="spellStart"/>
            <w:r w:rsidR="00E07A23" w:rsidRPr="006E4C79">
              <w:rPr>
                <w:sz w:val="28"/>
                <w:szCs w:val="28"/>
              </w:rPr>
              <w:t>аневризмати</w:t>
            </w:r>
            <w:r w:rsidR="003A036D">
              <w:rPr>
                <w:sz w:val="28"/>
                <w:szCs w:val="28"/>
              </w:rPr>
              <w:t>-</w:t>
            </w:r>
            <w:r w:rsidR="00E07A23" w:rsidRPr="006E4C79">
              <w:rPr>
                <w:sz w:val="28"/>
                <w:szCs w:val="28"/>
              </w:rPr>
              <w:t>ческие</w:t>
            </w:r>
            <w:proofErr w:type="spellEnd"/>
            <w:r w:rsidR="00E07A23" w:rsidRPr="00A01652">
              <w:rPr>
                <w:sz w:val="28"/>
                <w:szCs w:val="28"/>
              </w:rPr>
              <w:t xml:space="preserve"> типа </w:t>
            </w:r>
            <w:r w:rsidR="00E07A23" w:rsidRPr="00A01652">
              <w:rPr>
                <w:sz w:val="28"/>
                <w:szCs w:val="28"/>
                <w:lang w:val="en-US"/>
              </w:rPr>
              <w:t>YASARGIL</w:t>
            </w:r>
          </w:p>
        </w:tc>
        <w:tc>
          <w:tcPr>
            <w:tcW w:w="6521" w:type="dxa"/>
            <w:shd w:val="clear" w:color="auto" w:fill="auto"/>
          </w:tcPr>
          <w:p w14:paraId="0C8AFA0C" w14:textId="77777777" w:rsidR="00E07A23" w:rsidRPr="006E4C79" w:rsidRDefault="00E07A23" w:rsidP="00E2536D">
            <w:pPr>
              <w:numPr>
                <w:ilvl w:val="0"/>
                <w:numId w:val="14"/>
              </w:numPr>
              <w:tabs>
                <w:tab w:val="num" w:pos="720"/>
              </w:tabs>
              <w:ind w:right="142" w:hanging="3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1B02">
              <w:rPr>
                <w:b/>
                <w:sz w:val="28"/>
                <w:szCs w:val="28"/>
              </w:rPr>
              <w:t>*</w:t>
            </w:r>
            <w:r w:rsidRPr="006E4C79">
              <w:rPr>
                <w:sz w:val="28"/>
                <w:szCs w:val="28"/>
              </w:rPr>
              <w:t xml:space="preserve">Титановые клипсы должны быть безопасными при проведении МРТ, выдерживать магнитные поля </w:t>
            </w:r>
            <w:r w:rsidR="00DA059F">
              <w:rPr>
                <w:sz w:val="28"/>
                <w:szCs w:val="28"/>
              </w:rPr>
              <w:t>в пределах</w:t>
            </w:r>
            <w:r w:rsidRPr="006E4C79">
              <w:rPr>
                <w:sz w:val="28"/>
                <w:szCs w:val="28"/>
              </w:rPr>
              <w:t xml:space="preserve"> </w:t>
            </w:r>
            <w:r w:rsidR="00F8053C" w:rsidRPr="00830AD6">
              <w:rPr>
                <w:sz w:val="28"/>
                <w:szCs w:val="28"/>
              </w:rPr>
              <w:t>3</w:t>
            </w:r>
            <w:r w:rsidRPr="006E4C79">
              <w:rPr>
                <w:sz w:val="28"/>
                <w:szCs w:val="28"/>
              </w:rPr>
              <w:t xml:space="preserve"> Тесла</w:t>
            </w:r>
            <w:r>
              <w:rPr>
                <w:sz w:val="28"/>
                <w:szCs w:val="28"/>
              </w:rPr>
              <w:t xml:space="preserve"> (данные характеристики должны быть </w:t>
            </w:r>
            <w:r w:rsidRPr="00891E56">
              <w:rPr>
                <w:b/>
                <w:sz w:val="28"/>
                <w:szCs w:val="28"/>
              </w:rPr>
              <w:t>четко указаны</w:t>
            </w:r>
            <w:r>
              <w:rPr>
                <w:sz w:val="28"/>
                <w:szCs w:val="28"/>
              </w:rPr>
              <w:t xml:space="preserve"> в инструкции по применению изделия)</w:t>
            </w:r>
            <w:r w:rsidRPr="00A01652">
              <w:rPr>
                <w:sz w:val="28"/>
                <w:szCs w:val="28"/>
              </w:rPr>
              <w:t>.</w:t>
            </w:r>
          </w:p>
          <w:p w14:paraId="4AA750DC" w14:textId="77777777" w:rsidR="003A036D" w:rsidRDefault="003A036D" w:rsidP="00E2536D">
            <w:pPr>
              <w:numPr>
                <w:ilvl w:val="0"/>
                <w:numId w:val="14"/>
              </w:numPr>
              <w:tabs>
                <w:tab w:val="num" w:pos="720"/>
              </w:tabs>
              <w:ind w:right="142"/>
              <w:jc w:val="both"/>
              <w:rPr>
                <w:sz w:val="28"/>
                <w:szCs w:val="28"/>
              </w:rPr>
            </w:pPr>
            <w:r w:rsidRPr="003A036D">
              <w:rPr>
                <w:sz w:val="28"/>
                <w:szCs w:val="28"/>
              </w:rPr>
              <w:t xml:space="preserve">Клипсы должны иметь различную конфигурацию в зависимости от предназначения </w:t>
            </w:r>
          </w:p>
          <w:p w14:paraId="0FD5F219" w14:textId="77777777" w:rsidR="00E07A23" w:rsidRDefault="00BA0EB0" w:rsidP="00E2536D">
            <w:pPr>
              <w:numPr>
                <w:ilvl w:val="0"/>
                <w:numId w:val="14"/>
              </w:numPr>
              <w:tabs>
                <w:tab w:val="num" w:pos="720"/>
              </w:tabs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E07A23" w:rsidRPr="006E4C79">
              <w:rPr>
                <w:sz w:val="28"/>
                <w:szCs w:val="28"/>
              </w:rPr>
              <w:t>Клипсы должны иметь цветную маркировку в зависимости от предназначения (постоянные или временные)</w:t>
            </w:r>
            <w:r w:rsidR="00C6306F">
              <w:rPr>
                <w:sz w:val="28"/>
                <w:szCs w:val="28"/>
              </w:rPr>
              <w:t>.</w:t>
            </w:r>
          </w:p>
          <w:p w14:paraId="1DB56B52" w14:textId="77777777" w:rsidR="00D57F12" w:rsidRPr="006E4C79" w:rsidRDefault="00D57F12" w:rsidP="00E2536D">
            <w:pPr>
              <w:numPr>
                <w:ilvl w:val="0"/>
                <w:numId w:val="14"/>
              </w:numPr>
              <w:tabs>
                <w:tab w:val="num" w:pos="720"/>
              </w:tabs>
              <w:ind w:right="142"/>
              <w:jc w:val="both"/>
              <w:rPr>
                <w:sz w:val="28"/>
                <w:szCs w:val="28"/>
              </w:rPr>
            </w:pPr>
            <w:r w:rsidRPr="00D57F12">
              <w:rPr>
                <w:sz w:val="28"/>
                <w:szCs w:val="28"/>
              </w:rPr>
              <w:t>Клипсы должны обладать силой сжатия 150-210 г</w:t>
            </w:r>
            <w:r>
              <w:rPr>
                <w:sz w:val="28"/>
                <w:szCs w:val="28"/>
              </w:rPr>
              <w:t>.</w:t>
            </w:r>
          </w:p>
          <w:p w14:paraId="53E2F225" w14:textId="77777777" w:rsidR="00E07A23" w:rsidRDefault="00E07A23" w:rsidP="00E2536D">
            <w:pPr>
              <w:numPr>
                <w:ilvl w:val="0"/>
                <w:numId w:val="14"/>
              </w:numPr>
              <w:tabs>
                <w:tab w:val="num" w:pos="720"/>
              </w:tabs>
              <w:ind w:right="142"/>
              <w:jc w:val="both"/>
              <w:rPr>
                <w:sz w:val="20"/>
                <w:szCs w:val="20"/>
              </w:rPr>
            </w:pPr>
            <w:r w:rsidRPr="006E4C79">
              <w:rPr>
                <w:sz w:val="28"/>
                <w:szCs w:val="28"/>
              </w:rPr>
              <w:t>Клипсы должны иметь стерильную упаковку</w:t>
            </w:r>
            <w:r w:rsidR="00C6306F">
              <w:rPr>
                <w:sz w:val="28"/>
                <w:szCs w:val="28"/>
              </w:rPr>
              <w:t>.</w:t>
            </w:r>
            <w:r w:rsidR="00754CC8" w:rsidRPr="006E4C79">
              <w:rPr>
                <w:sz w:val="20"/>
                <w:szCs w:val="20"/>
              </w:rPr>
              <w:t xml:space="preserve"> </w:t>
            </w:r>
          </w:p>
          <w:p w14:paraId="4470489D" w14:textId="7966F602" w:rsidR="00591AC1" w:rsidRPr="008E5A82" w:rsidRDefault="001F134E" w:rsidP="001F134E">
            <w:pPr>
              <w:numPr>
                <w:ilvl w:val="0"/>
                <w:numId w:val="14"/>
              </w:numPr>
              <w:tabs>
                <w:tab w:val="num" w:pos="720"/>
              </w:tabs>
              <w:ind w:right="142"/>
              <w:jc w:val="both"/>
              <w:rPr>
                <w:sz w:val="20"/>
                <w:szCs w:val="20"/>
              </w:rPr>
            </w:pPr>
            <w:r w:rsidRPr="00D26284">
              <w:rPr>
                <w:sz w:val="28"/>
                <w:szCs w:val="28"/>
              </w:rPr>
              <w:t>*</w:t>
            </w:r>
            <w:r w:rsidR="00591AC1" w:rsidRPr="00D26284">
              <w:rPr>
                <w:sz w:val="28"/>
                <w:szCs w:val="28"/>
              </w:rPr>
              <w:t xml:space="preserve">Клипсы должны </w:t>
            </w:r>
            <w:r w:rsidR="00EE0267" w:rsidRPr="00D26284">
              <w:rPr>
                <w:sz w:val="28"/>
                <w:szCs w:val="28"/>
              </w:rPr>
              <w:t xml:space="preserve">подходить к имеющимся </w:t>
            </w:r>
            <w:r w:rsidR="00DA2E65" w:rsidRPr="00D26284">
              <w:rPr>
                <w:sz w:val="28"/>
                <w:szCs w:val="28"/>
              </w:rPr>
              <w:t>на балансе РНПЦ неврологии и нейрохирургии щипцам</w:t>
            </w:r>
            <w:r w:rsidR="00830AD6" w:rsidRPr="00D26284">
              <w:rPr>
                <w:sz w:val="28"/>
                <w:szCs w:val="28"/>
              </w:rPr>
              <w:t xml:space="preserve"> </w:t>
            </w:r>
            <w:r w:rsidR="00F8053C" w:rsidRPr="00D26284">
              <w:rPr>
                <w:sz w:val="28"/>
                <w:szCs w:val="28"/>
              </w:rPr>
              <w:t>(</w:t>
            </w:r>
            <w:proofErr w:type="spellStart"/>
            <w:r w:rsidR="00F8053C" w:rsidRPr="00D26284">
              <w:rPr>
                <w:sz w:val="28"/>
                <w:szCs w:val="28"/>
              </w:rPr>
              <w:t>клипаппликаторам</w:t>
            </w:r>
            <w:proofErr w:type="spellEnd"/>
            <w:r w:rsidR="00F8053C" w:rsidRPr="00D26284">
              <w:rPr>
                <w:sz w:val="28"/>
                <w:szCs w:val="28"/>
              </w:rPr>
              <w:t>)</w:t>
            </w:r>
            <w:r w:rsidR="00DA2E65" w:rsidRPr="00D26284">
              <w:rPr>
                <w:sz w:val="28"/>
                <w:szCs w:val="28"/>
              </w:rPr>
              <w:t>, предназначенными</w:t>
            </w:r>
            <w:r w:rsidR="00682A15" w:rsidRPr="00D26284">
              <w:rPr>
                <w:sz w:val="28"/>
                <w:szCs w:val="28"/>
              </w:rPr>
              <w:t xml:space="preserve"> для наложения и снятия </w:t>
            </w:r>
            <w:proofErr w:type="spellStart"/>
            <w:r w:rsidR="00682A15" w:rsidRPr="00D26284">
              <w:rPr>
                <w:sz w:val="28"/>
                <w:szCs w:val="28"/>
              </w:rPr>
              <w:t>аневризматических</w:t>
            </w:r>
            <w:proofErr w:type="spellEnd"/>
            <w:r w:rsidR="00682A15" w:rsidRPr="00D26284">
              <w:rPr>
                <w:sz w:val="28"/>
                <w:szCs w:val="28"/>
              </w:rPr>
              <w:t xml:space="preserve"> клипс</w:t>
            </w:r>
            <w:r w:rsidR="00660874" w:rsidRPr="00D26284">
              <w:rPr>
                <w:sz w:val="28"/>
                <w:szCs w:val="28"/>
              </w:rPr>
              <w:t>.</w:t>
            </w:r>
          </w:p>
          <w:p w14:paraId="229E7A57" w14:textId="77777777" w:rsidR="008E5A82" w:rsidRPr="006E4C79" w:rsidRDefault="008E5A82" w:rsidP="001F134E">
            <w:pPr>
              <w:numPr>
                <w:ilvl w:val="0"/>
                <w:numId w:val="14"/>
              </w:numPr>
              <w:tabs>
                <w:tab w:val="num" w:pos="720"/>
              </w:tabs>
              <w:ind w:right="142"/>
              <w:jc w:val="both"/>
              <w:rPr>
                <w:sz w:val="20"/>
                <w:szCs w:val="20"/>
              </w:rPr>
            </w:pPr>
            <w:r w:rsidRPr="00FA70AE">
              <w:rPr>
                <w:sz w:val="28"/>
                <w:szCs w:val="28"/>
              </w:rPr>
              <w:t xml:space="preserve">Количество клипс определенных размеров, формы, конфигурации и вида должно быть окончательно согласовано Поставщиком с Заказчиком с указанием каталожных номеров </w:t>
            </w:r>
            <w:r w:rsidRPr="00FA70AE">
              <w:rPr>
                <w:sz w:val="28"/>
                <w:szCs w:val="28"/>
              </w:rPr>
              <w:lastRenderedPageBreak/>
              <w:t>после проведения конкурса и определения победителя.</w:t>
            </w:r>
          </w:p>
        </w:tc>
      </w:tr>
    </w:tbl>
    <w:p w14:paraId="7D1F25F5" w14:textId="77777777" w:rsidR="00BD46B6" w:rsidRDefault="00BD46B6" w:rsidP="00BD46B6">
      <w:pPr>
        <w:rPr>
          <w:rFonts w:eastAsia="Calibri"/>
          <w:b/>
          <w:sz w:val="28"/>
          <w:szCs w:val="28"/>
          <w:lang w:eastAsia="en-US"/>
        </w:rPr>
      </w:pPr>
    </w:p>
    <w:p w14:paraId="2F0020A4" w14:textId="77777777" w:rsidR="00BD46B6" w:rsidRDefault="00BD46B6" w:rsidP="00BD46B6">
      <w:pPr>
        <w:rPr>
          <w:rFonts w:eastAsia="Calibri"/>
          <w:b/>
          <w:sz w:val="28"/>
          <w:szCs w:val="28"/>
          <w:lang w:eastAsia="en-US"/>
        </w:rPr>
      </w:pPr>
    </w:p>
    <w:p w14:paraId="32F0F823" w14:textId="77777777" w:rsidR="00BD46B6" w:rsidRPr="00BD46B6" w:rsidRDefault="00BD46B6" w:rsidP="00BD46B6">
      <w:pPr>
        <w:rPr>
          <w:rFonts w:eastAsia="Calibri"/>
          <w:b/>
          <w:sz w:val="28"/>
          <w:szCs w:val="28"/>
          <w:lang w:eastAsia="en-US"/>
        </w:rPr>
      </w:pPr>
      <w:r w:rsidRPr="00BD46B6">
        <w:rPr>
          <w:rFonts w:eastAsia="Calibri"/>
          <w:b/>
          <w:sz w:val="28"/>
          <w:szCs w:val="28"/>
          <w:lang w:eastAsia="en-US"/>
        </w:rPr>
        <w:t>3. Требования, предъявляемые к гарантийному сроку (годности, стерильности).</w:t>
      </w:r>
    </w:p>
    <w:p w14:paraId="0FB79BF1" w14:textId="77777777" w:rsidR="00BD46B6" w:rsidRDefault="00BD46B6" w:rsidP="00BD46B6">
      <w:pPr>
        <w:jc w:val="both"/>
        <w:rPr>
          <w:rFonts w:eastAsia="Calibri"/>
          <w:sz w:val="28"/>
          <w:szCs w:val="28"/>
          <w:lang w:eastAsia="en-US"/>
        </w:rPr>
      </w:pPr>
    </w:p>
    <w:p w14:paraId="11E61D1C" w14:textId="77777777" w:rsidR="00BD46B6" w:rsidRPr="00BD46B6" w:rsidRDefault="00BD46B6" w:rsidP="00BD46B6">
      <w:pPr>
        <w:jc w:val="both"/>
        <w:rPr>
          <w:rFonts w:eastAsia="Calibri"/>
          <w:sz w:val="28"/>
          <w:szCs w:val="28"/>
          <w:lang w:eastAsia="en-US"/>
        </w:rPr>
      </w:pPr>
      <w:r w:rsidRPr="00BD46B6">
        <w:rPr>
          <w:rFonts w:eastAsia="Calibri"/>
          <w:sz w:val="28"/>
          <w:szCs w:val="28"/>
          <w:lang w:eastAsia="en-US"/>
        </w:rPr>
        <w:t>Согласно аукционным документам организатора.</w:t>
      </w:r>
    </w:p>
    <w:p w14:paraId="7DF67605" w14:textId="77777777" w:rsidR="00BD46B6" w:rsidRDefault="00BD46B6" w:rsidP="00E2536D">
      <w:pPr>
        <w:widowControl w:val="0"/>
        <w:ind w:right="142"/>
        <w:rPr>
          <w:b/>
          <w:sz w:val="28"/>
          <w:szCs w:val="28"/>
        </w:rPr>
      </w:pPr>
    </w:p>
    <w:p w14:paraId="731A8E22" w14:textId="77777777" w:rsidR="00055BE9" w:rsidRPr="00BD46B6" w:rsidRDefault="00055BE9" w:rsidP="00E2536D">
      <w:pPr>
        <w:widowControl w:val="0"/>
        <w:ind w:right="142"/>
        <w:rPr>
          <w:sz w:val="28"/>
          <w:szCs w:val="28"/>
        </w:rPr>
      </w:pPr>
      <w:r w:rsidRPr="00BD46B6">
        <w:rPr>
          <w:sz w:val="28"/>
          <w:szCs w:val="28"/>
        </w:rPr>
        <w:t>Примечание:</w:t>
      </w:r>
    </w:p>
    <w:p w14:paraId="5CCB92FB" w14:textId="77777777" w:rsidR="00055BE9" w:rsidRDefault="00055BE9" w:rsidP="00E2536D">
      <w:pPr>
        <w:widowControl w:val="0"/>
        <w:ind w:left="360" w:right="142"/>
        <w:jc w:val="both"/>
        <w:rPr>
          <w:sz w:val="28"/>
          <w:szCs w:val="28"/>
        </w:rPr>
      </w:pPr>
      <w:r w:rsidRPr="00327A4C">
        <w:rPr>
          <w:sz w:val="28"/>
          <w:szCs w:val="28"/>
        </w:rPr>
        <w:t xml:space="preserve">*) невыполнение данных требований технического задания как определяющих класс </w:t>
      </w:r>
      <w:r>
        <w:rPr>
          <w:sz w:val="28"/>
          <w:szCs w:val="28"/>
        </w:rPr>
        <w:t>изделия</w:t>
      </w:r>
      <w:r w:rsidRPr="00327A4C">
        <w:rPr>
          <w:sz w:val="28"/>
          <w:szCs w:val="28"/>
        </w:rPr>
        <w:t xml:space="preserve"> приведет к отклонению </w:t>
      </w:r>
      <w:r>
        <w:rPr>
          <w:sz w:val="28"/>
          <w:szCs w:val="28"/>
        </w:rPr>
        <w:t xml:space="preserve">конкурсного </w:t>
      </w:r>
      <w:r w:rsidRPr="00327A4C">
        <w:rPr>
          <w:sz w:val="28"/>
          <w:szCs w:val="28"/>
        </w:rPr>
        <w:t>предложения.</w:t>
      </w:r>
    </w:p>
    <w:p w14:paraId="08D27EEE" w14:textId="77777777" w:rsidR="005B4BA0" w:rsidRPr="00327A4C" w:rsidRDefault="005B4BA0" w:rsidP="00E2536D">
      <w:pPr>
        <w:widowControl w:val="0"/>
        <w:ind w:left="360" w:right="142"/>
        <w:jc w:val="both"/>
        <w:rPr>
          <w:sz w:val="28"/>
          <w:szCs w:val="28"/>
        </w:rPr>
      </w:pPr>
      <w:bookmarkStart w:id="0" w:name="_GoBack"/>
      <w:bookmarkEnd w:id="0"/>
    </w:p>
    <w:sectPr w:rsidR="005B4BA0" w:rsidRPr="00327A4C" w:rsidSect="000B23D0">
      <w:pgSz w:w="11905" w:h="16838"/>
      <w:pgMar w:top="709" w:right="99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54B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0A65"/>
    <w:multiLevelType w:val="multilevel"/>
    <w:tmpl w:val="0180F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  <w:b w:val="0"/>
      </w:rPr>
    </w:lvl>
  </w:abstractNum>
  <w:abstractNum w:abstractNumId="2" w15:restartNumberingAfterBreak="0">
    <w:nsid w:val="16B84DD2"/>
    <w:multiLevelType w:val="hybridMultilevel"/>
    <w:tmpl w:val="F1308678"/>
    <w:lvl w:ilvl="0" w:tplc="CCD6D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1151"/>
    <w:multiLevelType w:val="hybridMultilevel"/>
    <w:tmpl w:val="1978788E"/>
    <w:lvl w:ilvl="0" w:tplc="74A8CE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DD80558"/>
    <w:multiLevelType w:val="hybridMultilevel"/>
    <w:tmpl w:val="89A2AE76"/>
    <w:lvl w:ilvl="0" w:tplc="7E807938">
      <w:start w:val="1"/>
      <w:numFmt w:val="decimal"/>
      <w:lvlText w:val="%1."/>
      <w:lvlJc w:val="left"/>
      <w:pPr>
        <w:ind w:left="1215" w:hanging="360"/>
      </w:pPr>
      <w:rPr>
        <w:rFonts w:ascii="Times New Roman" w:eastAsia="MS Mincho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ind w:left="1935" w:hanging="360"/>
      </w:pPr>
    </w:lvl>
    <w:lvl w:ilvl="2" w:tplc="0423001B" w:tentative="1">
      <w:start w:val="1"/>
      <w:numFmt w:val="lowerRoman"/>
      <w:lvlText w:val="%3."/>
      <w:lvlJc w:val="right"/>
      <w:pPr>
        <w:ind w:left="2655" w:hanging="180"/>
      </w:pPr>
    </w:lvl>
    <w:lvl w:ilvl="3" w:tplc="0423000F" w:tentative="1">
      <w:start w:val="1"/>
      <w:numFmt w:val="decimal"/>
      <w:lvlText w:val="%4."/>
      <w:lvlJc w:val="left"/>
      <w:pPr>
        <w:ind w:left="3375" w:hanging="360"/>
      </w:pPr>
    </w:lvl>
    <w:lvl w:ilvl="4" w:tplc="04230019" w:tentative="1">
      <w:start w:val="1"/>
      <w:numFmt w:val="lowerLetter"/>
      <w:lvlText w:val="%5."/>
      <w:lvlJc w:val="left"/>
      <w:pPr>
        <w:ind w:left="4095" w:hanging="360"/>
      </w:pPr>
    </w:lvl>
    <w:lvl w:ilvl="5" w:tplc="0423001B" w:tentative="1">
      <w:start w:val="1"/>
      <w:numFmt w:val="lowerRoman"/>
      <w:lvlText w:val="%6."/>
      <w:lvlJc w:val="right"/>
      <w:pPr>
        <w:ind w:left="4815" w:hanging="180"/>
      </w:pPr>
    </w:lvl>
    <w:lvl w:ilvl="6" w:tplc="0423000F" w:tentative="1">
      <w:start w:val="1"/>
      <w:numFmt w:val="decimal"/>
      <w:lvlText w:val="%7."/>
      <w:lvlJc w:val="left"/>
      <w:pPr>
        <w:ind w:left="5535" w:hanging="360"/>
      </w:pPr>
    </w:lvl>
    <w:lvl w:ilvl="7" w:tplc="04230019" w:tentative="1">
      <w:start w:val="1"/>
      <w:numFmt w:val="lowerLetter"/>
      <w:lvlText w:val="%8."/>
      <w:lvlJc w:val="left"/>
      <w:pPr>
        <w:ind w:left="6255" w:hanging="360"/>
      </w:pPr>
    </w:lvl>
    <w:lvl w:ilvl="8" w:tplc="0423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E0F33C9"/>
    <w:multiLevelType w:val="hybridMultilevel"/>
    <w:tmpl w:val="4E882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D0BA1"/>
    <w:multiLevelType w:val="multilevel"/>
    <w:tmpl w:val="9A345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0F2808"/>
    <w:multiLevelType w:val="multilevel"/>
    <w:tmpl w:val="F760E4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C90B9F"/>
    <w:multiLevelType w:val="multilevel"/>
    <w:tmpl w:val="F93CFB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6D124C1"/>
    <w:multiLevelType w:val="hybridMultilevel"/>
    <w:tmpl w:val="5C3AB84C"/>
    <w:lvl w:ilvl="0" w:tplc="F29003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7818DF"/>
    <w:multiLevelType w:val="multilevel"/>
    <w:tmpl w:val="9A345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943F80"/>
    <w:multiLevelType w:val="multilevel"/>
    <w:tmpl w:val="1F602F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3" w15:restartNumberingAfterBreak="0">
    <w:nsid w:val="465B627D"/>
    <w:multiLevelType w:val="hybridMultilevel"/>
    <w:tmpl w:val="672A5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0351D"/>
    <w:multiLevelType w:val="hybridMultilevel"/>
    <w:tmpl w:val="2DBCC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E3CC6"/>
    <w:multiLevelType w:val="hybridMultilevel"/>
    <w:tmpl w:val="6840F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B7B29"/>
    <w:multiLevelType w:val="hybridMultilevel"/>
    <w:tmpl w:val="3306D8C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C6C55"/>
    <w:multiLevelType w:val="hybridMultilevel"/>
    <w:tmpl w:val="E3AE44B2"/>
    <w:lvl w:ilvl="0" w:tplc="CCFC77A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099"/>
    <w:multiLevelType w:val="hybridMultilevel"/>
    <w:tmpl w:val="871E01DA"/>
    <w:lvl w:ilvl="0" w:tplc="7D0A652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935" w:hanging="360"/>
      </w:pPr>
    </w:lvl>
    <w:lvl w:ilvl="2" w:tplc="0423001B" w:tentative="1">
      <w:start w:val="1"/>
      <w:numFmt w:val="lowerRoman"/>
      <w:lvlText w:val="%3."/>
      <w:lvlJc w:val="right"/>
      <w:pPr>
        <w:ind w:left="2655" w:hanging="180"/>
      </w:pPr>
    </w:lvl>
    <w:lvl w:ilvl="3" w:tplc="0423000F" w:tentative="1">
      <w:start w:val="1"/>
      <w:numFmt w:val="decimal"/>
      <w:lvlText w:val="%4."/>
      <w:lvlJc w:val="left"/>
      <w:pPr>
        <w:ind w:left="3375" w:hanging="360"/>
      </w:pPr>
    </w:lvl>
    <w:lvl w:ilvl="4" w:tplc="04230019" w:tentative="1">
      <w:start w:val="1"/>
      <w:numFmt w:val="lowerLetter"/>
      <w:lvlText w:val="%5."/>
      <w:lvlJc w:val="left"/>
      <w:pPr>
        <w:ind w:left="4095" w:hanging="360"/>
      </w:pPr>
    </w:lvl>
    <w:lvl w:ilvl="5" w:tplc="0423001B" w:tentative="1">
      <w:start w:val="1"/>
      <w:numFmt w:val="lowerRoman"/>
      <w:lvlText w:val="%6."/>
      <w:lvlJc w:val="right"/>
      <w:pPr>
        <w:ind w:left="4815" w:hanging="180"/>
      </w:pPr>
    </w:lvl>
    <w:lvl w:ilvl="6" w:tplc="0423000F" w:tentative="1">
      <w:start w:val="1"/>
      <w:numFmt w:val="decimal"/>
      <w:lvlText w:val="%7."/>
      <w:lvlJc w:val="left"/>
      <w:pPr>
        <w:ind w:left="5535" w:hanging="360"/>
      </w:pPr>
    </w:lvl>
    <w:lvl w:ilvl="7" w:tplc="04230019" w:tentative="1">
      <w:start w:val="1"/>
      <w:numFmt w:val="lowerLetter"/>
      <w:lvlText w:val="%8."/>
      <w:lvlJc w:val="left"/>
      <w:pPr>
        <w:ind w:left="6255" w:hanging="360"/>
      </w:pPr>
    </w:lvl>
    <w:lvl w:ilvl="8" w:tplc="0423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68166DE5"/>
    <w:multiLevelType w:val="multilevel"/>
    <w:tmpl w:val="6C800B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  <w:b w:val="0"/>
      </w:rPr>
    </w:lvl>
  </w:abstractNum>
  <w:abstractNum w:abstractNumId="20" w15:restartNumberingAfterBreak="0">
    <w:nsid w:val="791619B0"/>
    <w:multiLevelType w:val="multilevel"/>
    <w:tmpl w:val="49AEEC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5"/>
  </w:num>
  <w:num w:numId="5">
    <w:abstractNumId w:val="13"/>
  </w:num>
  <w:num w:numId="6">
    <w:abstractNumId w:val="7"/>
  </w:num>
  <w:num w:numId="7">
    <w:abstractNumId w:val="11"/>
  </w:num>
  <w:num w:numId="8">
    <w:abstractNumId w:val="5"/>
  </w:num>
  <w:num w:numId="9">
    <w:abstractNumId w:val="18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9"/>
  </w:num>
  <w:num w:numId="16">
    <w:abstractNumId w:val="1"/>
  </w:num>
  <w:num w:numId="17">
    <w:abstractNumId w:val="2"/>
  </w:num>
  <w:num w:numId="18">
    <w:abstractNumId w:val="10"/>
  </w:num>
  <w:num w:numId="19">
    <w:abstractNumId w:val="3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4D"/>
    <w:rsid w:val="00006B57"/>
    <w:rsid w:val="0001057A"/>
    <w:rsid w:val="00027BC1"/>
    <w:rsid w:val="00033E25"/>
    <w:rsid w:val="00047995"/>
    <w:rsid w:val="00054337"/>
    <w:rsid w:val="00055BE9"/>
    <w:rsid w:val="000577CF"/>
    <w:rsid w:val="000806A1"/>
    <w:rsid w:val="0008538B"/>
    <w:rsid w:val="0009449D"/>
    <w:rsid w:val="00095126"/>
    <w:rsid w:val="000A7594"/>
    <w:rsid w:val="000B23D0"/>
    <w:rsid w:val="000B7714"/>
    <w:rsid w:val="000C3538"/>
    <w:rsid w:val="000C7452"/>
    <w:rsid w:val="000E5522"/>
    <w:rsid w:val="001007D1"/>
    <w:rsid w:val="00132128"/>
    <w:rsid w:val="00166E93"/>
    <w:rsid w:val="00166EA7"/>
    <w:rsid w:val="0017612B"/>
    <w:rsid w:val="001A1EF3"/>
    <w:rsid w:val="001C661A"/>
    <w:rsid w:val="001E660C"/>
    <w:rsid w:val="001F134E"/>
    <w:rsid w:val="001F1469"/>
    <w:rsid w:val="001F5003"/>
    <w:rsid w:val="00227ABF"/>
    <w:rsid w:val="002511D9"/>
    <w:rsid w:val="0025555B"/>
    <w:rsid w:val="00283FC8"/>
    <w:rsid w:val="00286A5F"/>
    <w:rsid w:val="002B6D52"/>
    <w:rsid w:val="002C2ED5"/>
    <w:rsid w:val="002C4A7D"/>
    <w:rsid w:val="002D0075"/>
    <w:rsid w:val="002D1B02"/>
    <w:rsid w:val="002E5C88"/>
    <w:rsid w:val="002F1C97"/>
    <w:rsid w:val="002F31E8"/>
    <w:rsid w:val="00302E9E"/>
    <w:rsid w:val="003079C5"/>
    <w:rsid w:val="0035231A"/>
    <w:rsid w:val="003A036D"/>
    <w:rsid w:val="003A2DC1"/>
    <w:rsid w:val="003B737B"/>
    <w:rsid w:val="003C44BC"/>
    <w:rsid w:val="003D68D8"/>
    <w:rsid w:val="003E68C6"/>
    <w:rsid w:val="003E6E6A"/>
    <w:rsid w:val="00403EFA"/>
    <w:rsid w:val="004219C1"/>
    <w:rsid w:val="00422FEE"/>
    <w:rsid w:val="00444FAC"/>
    <w:rsid w:val="00453670"/>
    <w:rsid w:val="0045653C"/>
    <w:rsid w:val="00464DA9"/>
    <w:rsid w:val="004A17BC"/>
    <w:rsid w:val="004A183E"/>
    <w:rsid w:val="004A6612"/>
    <w:rsid w:val="004B42EF"/>
    <w:rsid w:val="0052237A"/>
    <w:rsid w:val="00533679"/>
    <w:rsid w:val="0054189D"/>
    <w:rsid w:val="00541E52"/>
    <w:rsid w:val="00555CE0"/>
    <w:rsid w:val="00591AC1"/>
    <w:rsid w:val="005A00F1"/>
    <w:rsid w:val="005B2259"/>
    <w:rsid w:val="005B4BA0"/>
    <w:rsid w:val="005E45FD"/>
    <w:rsid w:val="00632E05"/>
    <w:rsid w:val="00654484"/>
    <w:rsid w:val="00660874"/>
    <w:rsid w:val="00681338"/>
    <w:rsid w:val="00682533"/>
    <w:rsid w:val="00682A15"/>
    <w:rsid w:val="006A4478"/>
    <w:rsid w:val="006A66A8"/>
    <w:rsid w:val="006B1E9A"/>
    <w:rsid w:val="006D795E"/>
    <w:rsid w:val="006E23F8"/>
    <w:rsid w:val="00723DF4"/>
    <w:rsid w:val="0074405A"/>
    <w:rsid w:val="00754CC8"/>
    <w:rsid w:val="00797DF9"/>
    <w:rsid w:val="007B23E7"/>
    <w:rsid w:val="007C06F5"/>
    <w:rsid w:val="007E3006"/>
    <w:rsid w:val="007F2020"/>
    <w:rsid w:val="008124B2"/>
    <w:rsid w:val="00827C21"/>
    <w:rsid w:val="00830AD6"/>
    <w:rsid w:val="0087236D"/>
    <w:rsid w:val="00891AA9"/>
    <w:rsid w:val="00891E56"/>
    <w:rsid w:val="008947BC"/>
    <w:rsid w:val="00896C49"/>
    <w:rsid w:val="008A677B"/>
    <w:rsid w:val="008A68F1"/>
    <w:rsid w:val="008B0580"/>
    <w:rsid w:val="008E2D06"/>
    <w:rsid w:val="008E2D31"/>
    <w:rsid w:val="008E5A82"/>
    <w:rsid w:val="008E6609"/>
    <w:rsid w:val="008F5B73"/>
    <w:rsid w:val="009164F4"/>
    <w:rsid w:val="009265A1"/>
    <w:rsid w:val="009309B2"/>
    <w:rsid w:val="00950E81"/>
    <w:rsid w:val="00955EE5"/>
    <w:rsid w:val="00983A2C"/>
    <w:rsid w:val="009E2DAB"/>
    <w:rsid w:val="009E684D"/>
    <w:rsid w:val="00A1345A"/>
    <w:rsid w:val="00A70BFC"/>
    <w:rsid w:val="00A92CE3"/>
    <w:rsid w:val="00AA2BF0"/>
    <w:rsid w:val="00AD318D"/>
    <w:rsid w:val="00B07F79"/>
    <w:rsid w:val="00B276F7"/>
    <w:rsid w:val="00B8345F"/>
    <w:rsid w:val="00BA0EB0"/>
    <w:rsid w:val="00BA48ED"/>
    <w:rsid w:val="00BB0881"/>
    <w:rsid w:val="00BD46B6"/>
    <w:rsid w:val="00BE59D6"/>
    <w:rsid w:val="00C0635A"/>
    <w:rsid w:val="00C141BF"/>
    <w:rsid w:val="00C224BA"/>
    <w:rsid w:val="00C23AB0"/>
    <w:rsid w:val="00C6306F"/>
    <w:rsid w:val="00C7598B"/>
    <w:rsid w:val="00C8266E"/>
    <w:rsid w:val="00C8658B"/>
    <w:rsid w:val="00CF3664"/>
    <w:rsid w:val="00D00A9B"/>
    <w:rsid w:val="00D0229E"/>
    <w:rsid w:val="00D16442"/>
    <w:rsid w:val="00D26284"/>
    <w:rsid w:val="00D57F12"/>
    <w:rsid w:val="00D65427"/>
    <w:rsid w:val="00D90754"/>
    <w:rsid w:val="00DA059F"/>
    <w:rsid w:val="00DA15DA"/>
    <w:rsid w:val="00DA2783"/>
    <w:rsid w:val="00DA2E65"/>
    <w:rsid w:val="00DC0011"/>
    <w:rsid w:val="00DC2484"/>
    <w:rsid w:val="00DC4003"/>
    <w:rsid w:val="00DD0912"/>
    <w:rsid w:val="00DF6715"/>
    <w:rsid w:val="00E07A23"/>
    <w:rsid w:val="00E2536D"/>
    <w:rsid w:val="00E5114D"/>
    <w:rsid w:val="00E545A3"/>
    <w:rsid w:val="00E80E21"/>
    <w:rsid w:val="00E849C2"/>
    <w:rsid w:val="00EA0796"/>
    <w:rsid w:val="00EA1AE8"/>
    <w:rsid w:val="00ED01BF"/>
    <w:rsid w:val="00EE0267"/>
    <w:rsid w:val="00EF2E36"/>
    <w:rsid w:val="00EF4E70"/>
    <w:rsid w:val="00F5571C"/>
    <w:rsid w:val="00F570FA"/>
    <w:rsid w:val="00F66176"/>
    <w:rsid w:val="00F8053C"/>
    <w:rsid w:val="00F83657"/>
    <w:rsid w:val="00F84B96"/>
    <w:rsid w:val="00F9668E"/>
    <w:rsid w:val="00FA70AE"/>
    <w:rsid w:val="00FC68DE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C26B9"/>
  <w15:docId w15:val="{C3C9BD9B-0521-46A3-9232-49741978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7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283FC8"/>
    <w:pPr>
      <w:spacing w:line="240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027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4A6612"/>
    <w:rPr>
      <w:color w:val="0000FF"/>
      <w:u w:val="single"/>
    </w:rPr>
  </w:style>
  <w:style w:type="table" w:styleId="a5">
    <w:name w:val="Table Grid"/>
    <w:basedOn w:val="a1"/>
    <w:rsid w:val="00AA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A67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Текстовый блок A"/>
    <w:rsid w:val="00DA15DA"/>
    <w:rPr>
      <w:rFonts w:ascii="Helvetica" w:eastAsia="ヒラギノ角ゴ Pro W3" w:hAnsi="Helvetica"/>
      <w:color w:val="000000"/>
      <w:sz w:val="24"/>
    </w:rPr>
  </w:style>
  <w:style w:type="paragraph" w:styleId="a7">
    <w:name w:val="List Paragraph"/>
    <w:basedOn w:val="a"/>
    <w:uiPriority w:val="34"/>
    <w:qFormat/>
    <w:rsid w:val="00BD46B6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164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1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0684-19E6-4DFF-811D-E5179086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заявки на проведения государственной закупки</vt:lpstr>
    </vt:vector>
  </TitlesOfParts>
  <Company>УП Белмедтехника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заявки на проведения государственной закупки</dc:title>
  <dc:creator>Grabovsky</dc:creator>
  <cp:lastModifiedBy>Александр В. Филимоненко</cp:lastModifiedBy>
  <cp:revision>2</cp:revision>
  <cp:lastPrinted>2021-01-29T09:32:00Z</cp:lastPrinted>
  <dcterms:created xsi:type="dcterms:W3CDTF">2021-12-02T07:27:00Z</dcterms:created>
  <dcterms:modified xsi:type="dcterms:W3CDTF">2021-12-02T07:27:00Z</dcterms:modified>
</cp:coreProperties>
</file>